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Fonts w:ascii="Segoe UI Black" w:hAnsi="Segoe UI Black"/>
          <w:color w:val="968721"/>
          <w:sz w:val="44"/>
          <w:szCs w:val="44"/>
        </w:rPr>
      </w:pPr>
      <w:r>
        <w:rPr>
          <w:rFonts w:ascii="Segoe UI Black" w:hAnsi="Segoe UI Black"/>
          <w:color w:val="968721"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-23495</wp:posOffset>
            </wp:positionH>
            <wp:positionV relativeFrom="page">
              <wp:posOffset>-5715</wp:posOffset>
            </wp:positionV>
            <wp:extent cx="7580630" cy="10711180"/>
            <wp:effectExtent l="0" t="0" r="1270" b="139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630" cy="1071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264795</wp:posOffset>
                </wp:positionV>
                <wp:extent cx="2489200" cy="48831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6555" y="1261110"/>
                          <a:ext cx="2489200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60" w:lineRule="auto"/>
                              <w:ind w:left="0" w:right="-624" w:firstLine="220" w:firstLineChars="100"/>
                              <w:jc w:val="left"/>
                              <w:textAlignment w:val="auto"/>
                              <w:rPr>
                                <w:rFonts w:ascii="Segoe UI" w:hAnsi="Segoe UI" w:cs="Segoe UI"/>
                                <w:b/>
                                <w:bCs/>
                                <w:color w:val="22B3C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Segoe UI" w:hAnsi="Segoe UI" w:cs="Segoe UI"/>
                                <w:b/>
                                <w:bCs/>
                                <w:color w:val="3AB5C6"/>
                                <w:sz w:val="22"/>
                                <w:szCs w:val="22"/>
                              </w:rPr>
                              <w:t>202</w:t>
                            </w:r>
                            <w:r>
                              <w:rPr>
                                <w:rFonts w:hint="eastAsia" w:ascii="Segoe UI" w:hAnsi="Segoe UI" w:cs="Segoe UI"/>
                                <w:b/>
                                <w:bCs/>
                                <w:color w:val="3AB5C6"/>
                                <w:sz w:val="22"/>
                                <w:szCs w:val="22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Segoe UI" w:hAnsi="Segoe UI" w:cs="Segoe UI"/>
                                <w:b/>
                                <w:bCs/>
                                <w:color w:val="3AB5C6"/>
                                <w:sz w:val="22"/>
                                <w:szCs w:val="22"/>
                              </w:rPr>
                              <w:t>年服务机器人国际会议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6.85pt;margin-top:20.85pt;height:38.45pt;width:196pt;z-index:251663360;mso-width-relative:page;mso-height-relative:page;" filled="f" stroked="f" coordsize="21600,21600" o:gfxdata="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KV9rd3AAAAAsBAAAPAAAAAAAA&#10;AAEAIAAAACIAAABkcnMvZG93bnJldi54bWxQSwECFAAUAAAACACHTuJAWFHlLEcCAABz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60" w:lineRule="auto"/>
                        <w:ind w:left="0" w:right="-624" w:firstLine="220" w:firstLineChars="100"/>
                        <w:jc w:val="left"/>
                        <w:textAlignment w:val="auto"/>
                        <w:rPr>
                          <w:rFonts w:ascii="Segoe UI" w:hAnsi="Segoe UI" w:cs="Segoe UI"/>
                          <w:b/>
                          <w:bCs/>
                          <w:color w:val="22B3C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Segoe UI" w:hAnsi="Segoe UI" w:cs="Segoe UI"/>
                          <w:b/>
                          <w:bCs/>
                          <w:color w:val="3AB5C6"/>
                          <w:sz w:val="22"/>
                          <w:szCs w:val="22"/>
                        </w:rPr>
                        <w:t>202</w:t>
                      </w:r>
                      <w:r>
                        <w:rPr>
                          <w:rFonts w:hint="eastAsia" w:ascii="Segoe UI" w:hAnsi="Segoe UI" w:cs="Segoe UI"/>
                          <w:b/>
                          <w:bCs/>
                          <w:color w:val="3AB5C6"/>
                          <w:sz w:val="22"/>
                          <w:szCs w:val="22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Segoe UI" w:hAnsi="Segoe UI" w:cs="Segoe UI"/>
                          <w:b/>
                          <w:bCs/>
                          <w:color w:val="3AB5C6"/>
                          <w:sz w:val="22"/>
                          <w:szCs w:val="22"/>
                        </w:rPr>
                        <w:t>年服务机器人国际会议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2784475</wp:posOffset>
                </wp:positionH>
                <wp:positionV relativeFrom="paragraph">
                  <wp:posOffset>-22860</wp:posOffset>
                </wp:positionV>
                <wp:extent cx="3183255" cy="52387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51605" y="772795"/>
                          <a:ext cx="318325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ICoSR 2023注册表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9.25pt;margin-top:-1.8pt;height:41.25pt;width:250.65pt;z-index:251662336;mso-width-relative:page;mso-height-relative:page;" filled="f" stroked="f" coordsize="21600,21600" o:gfxdata="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kFHya3AAAAAkBAAAPAAAA&#10;AAAAAAEAIAAAACIAAABkcnMvZG93bnJldi54bWxQSwECFAAUAAAACACHTuJA37n3j0oCAABzBAAA&#10;DgAAAAAAAAABACAAAAAr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FFFFFF" w:themeColor="background1"/>
                          <w:sz w:val="40"/>
                          <w:szCs w:val="4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ICoSR 2023注册表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-1814" w:right="-624" w:firstLine="240" w:firstLineChars="100"/>
        <w:jc w:val="left"/>
        <w:textAlignment w:val="auto"/>
        <w:rPr>
          <w:rFonts w:ascii="Segoe UI" w:hAnsi="Segoe UI" w:cs="Segoe UI"/>
          <w:b/>
          <w:bCs/>
          <w:color w:val="22B3C9"/>
          <w:sz w:val="24"/>
        </w:rPr>
      </w:pPr>
    </w:p>
    <w:p>
      <w:pPr>
        <w:ind w:left="-709" w:right="-625"/>
        <w:jc w:val="left"/>
        <w:rPr>
          <w:rFonts w:ascii="Segoe UI" w:hAnsi="Segoe UI" w:cs="Segoe UI"/>
          <w:b/>
          <w:bCs/>
          <w:color w:val="22B3C9"/>
          <w:sz w:val="24"/>
        </w:rPr>
      </w:pPr>
    </w:p>
    <w:p>
      <w:pPr>
        <w:ind w:right="-625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hint="eastAsia" w:ascii="Arial Unicode MS" w:hAnsi="Arial Unicode MS" w:eastAsia="Arial Unicode MS" w:cs="Arial Unicode MS"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-701040</wp:posOffset>
                </wp:positionH>
                <wp:positionV relativeFrom="paragraph">
                  <wp:posOffset>310515</wp:posOffset>
                </wp:positionV>
                <wp:extent cx="4413250" cy="89408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250" cy="894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Segoe UI" w:hAnsi="Segoe UI" w:cs="Segoe UI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Segoe UI" w:hAnsi="Segoe UI" w:cs="Segoe UI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请填写此表，将完善后的注册表与论文终稿（PDF&amp;DOC）以及付款凭证一起发到会议邮</w:t>
                            </w:r>
                            <w:r>
                              <w:rPr>
                                <w:rFonts w:hint="eastAsia" w:ascii="Segoe UI" w:hAnsi="Segoe UI" w:cs="Segoe UI"/>
                                <w:b/>
                                <w:bCs/>
                                <w:color w:val="968721"/>
                                <w:sz w:val="18"/>
                                <w:szCs w:val="18"/>
                                <w:highlight w:val="none"/>
                              </w:rPr>
                              <w:t>箱</w:t>
                            </w:r>
                            <w:r>
                              <w:rPr>
                                <w:rFonts w:hint="eastAsia" w:ascii="Segoe UI" w:hAnsi="Segoe UI" w:cs="Segoe UI"/>
                                <w:b/>
                                <w:bCs/>
                                <w:color w:val="968721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  <w:t>mail@iwosr.org</w:t>
                            </w:r>
                            <w:r>
                              <w:rPr>
                                <w:rFonts w:hint="eastAsia" w:ascii="Segoe UI" w:hAnsi="Segoe UI" w:cs="Segoe UI"/>
                                <w:b/>
                                <w:bCs/>
                                <w:color w:val="968721"/>
                                <w:sz w:val="18"/>
                                <w:szCs w:val="18"/>
                                <w:highlight w:val="none"/>
                              </w:rPr>
                              <w:t>以完成注册。</w:t>
                            </w:r>
                          </w:p>
                          <w:p>
                            <w:pPr>
                              <w:rPr>
                                <w:rFonts w:hint="eastAsia" w:ascii="Segoe UI" w:hAnsi="Segoe UI" w:cs="Segoe UI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Segoe UI" w:hAnsi="Segoe UI" w:cs="Segoe UI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注册费用需根据自身情况进行计算以及缴纳，享受优惠注册的作者须提供凭证，会务组就注册资料完整性以及缴费情况进行确认后，将向您发出注册确认。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2pt;margin-top:24.45pt;height:70.4pt;width:347.5pt;z-index:-251651072;mso-width-relative:page;mso-height-relative:page;" filled="f" stroked="f" coordsize="21600,21600" o:gfxdata="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BAb9s2gAAAAsBAAAP&#10;AAAAAAAAAAEAIAAAACIAAABkcnMvZG93bnJldi54bWxQSwECFAAUAAAACACHTuJAaSbjyE8CAACQ&#10;BAAADgAAAAAAAAABACAAAAApAQAAZHJzL2Uyb0RvYy54bWxQSwUGAAAAAAYABgBZAQAA6gUAAAAA&#10;">
                <v:fill on="f" focussize="0,0"/>
                <v:stroke on="f" weight="0.5pt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Segoe UI" w:hAnsi="Segoe UI" w:cs="Segoe UI"/>
                          <w:b/>
                          <w:bCs/>
                          <w:color w:val="968721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Segoe UI" w:hAnsi="Segoe UI" w:cs="Segoe UI"/>
                          <w:b/>
                          <w:bCs/>
                          <w:color w:val="968721"/>
                          <w:sz w:val="18"/>
                          <w:szCs w:val="18"/>
                        </w:rPr>
                        <w:t>请填写此表，将完善后的注册表与论文终稿（PDF&amp;DOC）以及付款凭证一起发到会议邮</w:t>
                      </w:r>
                      <w:r>
                        <w:rPr>
                          <w:rFonts w:hint="eastAsia" w:ascii="Segoe UI" w:hAnsi="Segoe UI" w:cs="Segoe UI"/>
                          <w:b/>
                          <w:bCs/>
                          <w:color w:val="968721"/>
                          <w:sz w:val="18"/>
                          <w:szCs w:val="18"/>
                          <w:highlight w:val="none"/>
                        </w:rPr>
                        <w:t>箱</w:t>
                      </w:r>
                      <w:r>
                        <w:rPr>
                          <w:rFonts w:hint="eastAsia" w:ascii="Segoe UI" w:hAnsi="Segoe UI" w:cs="Segoe UI"/>
                          <w:b/>
                          <w:bCs/>
                          <w:color w:val="968721"/>
                          <w:sz w:val="18"/>
                          <w:szCs w:val="18"/>
                          <w:highlight w:val="none"/>
                          <w:lang w:val="en-US" w:eastAsia="zh-CN"/>
                        </w:rPr>
                        <w:t>mail@iwosr.org</w:t>
                      </w:r>
                      <w:r>
                        <w:rPr>
                          <w:rFonts w:hint="eastAsia" w:ascii="Segoe UI" w:hAnsi="Segoe UI" w:cs="Segoe UI"/>
                          <w:b/>
                          <w:bCs/>
                          <w:color w:val="968721"/>
                          <w:sz w:val="18"/>
                          <w:szCs w:val="18"/>
                          <w:highlight w:val="none"/>
                        </w:rPr>
                        <w:t>以完成注册。</w:t>
                      </w:r>
                    </w:p>
                    <w:p>
                      <w:pPr>
                        <w:rPr>
                          <w:rFonts w:hint="eastAsia" w:ascii="Segoe UI" w:hAnsi="Segoe UI" w:cs="Segoe UI"/>
                          <w:b/>
                          <w:bCs/>
                          <w:color w:val="968721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Segoe UI" w:hAnsi="Segoe UI" w:cs="Segoe UI"/>
                          <w:b/>
                          <w:bCs/>
                          <w:color w:val="968721"/>
                          <w:sz w:val="18"/>
                          <w:szCs w:val="18"/>
                        </w:rPr>
                        <w:t>注册费用需根据自身情况进行计算以及缴纳，享受优惠注册的作者须提供凭证，会务组就注册资料完整性以及缴费情况进行确认后，将向您发出注册确认。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-567" w:right="-625"/>
        <w:jc w:val="left"/>
        <w:rPr>
          <w:rFonts w:hint="eastAsia" w:ascii="Segoe UI" w:hAnsi="Segoe UI" w:cs="Segoe UI"/>
          <w:b/>
          <w:bCs/>
          <w:color w:val="22B3C9"/>
          <w:sz w:val="24"/>
        </w:rPr>
      </w:pPr>
    </w:p>
    <w:p>
      <w:pPr>
        <w:ind w:left="-567" w:right="-625"/>
        <w:jc w:val="left"/>
        <w:rPr>
          <w:rFonts w:ascii="Segoe UI" w:hAnsi="Segoe UI" w:cs="Segoe UI"/>
          <w:color w:val="968721"/>
          <w:sz w:val="24"/>
        </w:rPr>
      </w:pPr>
      <w:r>
        <w:rPr>
          <w:rFonts w:ascii="Segoe UI" w:hAnsi="Segoe UI" w:cs="Segoe UI"/>
          <w:color w:val="968721"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4509770</wp:posOffset>
                </wp:positionH>
                <wp:positionV relativeFrom="page">
                  <wp:posOffset>2836545</wp:posOffset>
                </wp:positionV>
                <wp:extent cx="1520190" cy="273050"/>
                <wp:effectExtent l="4445" t="4445" r="18415" b="8255"/>
                <wp:wrapNone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55.1pt;margin-top:223.35pt;height:21.5pt;width:119.7pt;mso-position-vertical-relative:page;z-index:251661312;mso-width-relative:page;mso-height-relative:page;" filled="f" stroked="t" coordsize="21600,21600" o:gfxdata="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GYWOnbAAAACwEAAA8AAAAAAAAAAQAgAAAAIgAAAGRycy9k&#10;b3ducmV2LnhtbFBLAQIUABQAAAAIAIdO4kDciJ11OAIAAHUEAAAOAAAAAAAAAAEAIAAAACoBAABk&#10;cnMvZTJvRG9jLnhtbFBLBQYAAAAABgAGAFkBAADUBQAAAAA=&#10;">
                <v:fill on="f" focussize="0,0"/>
                <v:stroke color="#7F6000 [16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260" w:lineRule="auto"/>
        <w:ind w:left="-567" w:right="-624"/>
        <w:jc w:val="left"/>
        <w:textAlignment w:val="auto"/>
        <w:rPr>
          <w:rFonts w:ascii="Segoe UI" w:hAnsi="Segoe UI" w:cs="Segoe UI"/>
          <w:color w:val="968721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260" w:lineRule="auto"/>
        <w:ind w:left="-283" w:right="-340"/>
        <w:jc w:val="left"/>
        <w:textAlignment w:val="auto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/>
          <w:b/>
          <w:bCs/>
          <w:color w:val="968721"/>
          <w:sz w:val="24"/>
        </w:rPr>
        <w:t>一、 基本信息</w:t>
      </w:r>
    </w:p>
    <w:tbl>
      <w:tblPr>
        <w:tblStyle w:val="7"/>
        <w:tblW w:w="8808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2989"/>
        <w:gridCol w:w="1261"/>
        <w:gridCol w:w="3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5" w:type="dxa"/>
            <w:vAlign w:val="center"/>
          </w:tcPr>
          <w:p>
            <w:pPr>
              <w:spacing w:after="0" w:line="240" w:lineRule="auto"/>
              <w:ind w:right="-341"/>
              <w:jc w:val="both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hint="eastAsia" w:ascii="Segoe UI" w:hAnsi="Segoe UI" w:cs="Segoe UI"/>
                <w:color w:val="968721"/>
                <w:sz w:val="24"/>
              </w:rPr>
              <w:t>姓名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2989" w:type="dxa"/>
            <w:tcBorders>
              <w:bottom w:val="single" w:color="767171" w:themeColor="background2" w:themeShade="80" w:sz="4" w:space="0"/>
            </w:tcBorders>
            <w:vAlign w:val="center"/>
          </w:tcPr>
          <w:p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hint="eastAsia" w:ascii="Segoe UI" w:hAnsi="Segoe UI" w:cs="Segoe UI"/>
                <w:color w:val="968721"/>
                <w:sz w:val="24"/>
              </w:rPr>
              <w:t>单位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3143" w:type="dxa"/>
            <w:tcBorders>
              <w:bottom w:val="single" w:color="767171" w:themeColor="background2" w:themeShade="80" w:sz="4" w:space="0"/>
            </w:tcBorders>
            <w:vAlign w:val="center"/>
          </w:tcPr>
          <w:p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5" w:type="dxa"/>
            <w:vAlign w:val="center"/>
          </w:tcPr>
          <w:p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hint="eastAsia" w:ascii="Segoe UI" w:hAnsi="Segoe UI" w:cs="Segoe UI"/>
                <w:color w:val="968721"/>
                <w:sz w:val="24"/>
              </w:rPr>
              <w:t>职称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2989" w:type="dxa"/>
            <w:tcBorders>
              <w:top w:val="single" w:color="767171" w:themeColor="background2" w:themeShade="80" w:sz="4" w:space="0"/>
              <w:bottom w:val="single" w:color="767171" w:themeColor="background2" w:themeShade="80" w:sz="4" w:space="0"/>
            </w:tcBorders>
            <w:vAlign w:val="center"/>
          </w:tcPr>
          <w:p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hint="eastAsia" w:ascii="Segoe UI" w:hAnsi="Segoe UI" w:cs="Segoe UI"/>
                <w:color w:val="968721"/>
                <w:sz w:val="24"/>
              </w:rPr>
              <w:t>电话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3143" w:type="dxa"/>
            <w:tcBorders>
              <w:top w:val="single" w:color="767171" w:themeColor="background2" w:themeShade="80" w:sz="4" w:space="0"/>
              <w:bottom w:val="single" w:color="767171" w:themeColor="background2" w:themeShade="80" w:sz="4" w:space="0"/>
            </w:tcBorders>
            <w:vAlign w:val="center"/>
          </w:tcPr>
          <w:p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5" w:type="dxa"/>
            <w:vAlign w:val="center"/>
          </w:tcPr>
          <w:p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hint="eastAsia" w:ascii="Segoe UI" w:hAnsi="Segoe UI" w:cs="Segoe UI"/>
                <w:color w:val="968721"/>
                <w:sz w:val="24"/>
              </w:rPr>
              <w:t>邮箱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2989" w:type="dxa"/>
            <w:tcBorders>
              <w:top w:val="single" w:color="767171" w:themeColor="background2" w:themeShade="80" w:sz="4" w:space="0"/>
              <w:bottom w:val="single" w:color="767171" w:themeColor="background2" w:themeShade="80" w:sz="4" w:space="0"/>
            </w:tcBorders>
            <w:vAlign w:val="center"/>
          </w:tcPr>
          <w:p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hint="eastAsia" w:ascii="Segoe UI" w:hAnsi="Segoe UI" w:cs="Segoe UI"/>
                <w:color w:val="968721"/>
                <w:sz w:val="24"/>
              </w:rPr>
              <w:t>邮寄地址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3143" w:type="dxa"/>
            <w:tcBorders>
              <w:top w:val="single" w:color="767171" w:themeColor="background2" w:themeShade="80" w:sz="4" w:space="0"/>
              <w:bottom w:val="single" w:color="767171" w:themeColor="background2" w:themeShade="80" w:sz="4" w:space="0"/>
            </w:tcBorders>
            <w:vAlign w:val="center"/>
          </w:tcPr>
          <w:p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  <w:r>
              <w:rPr>
                <w:rFonts w:ascii="Segoe UI" w:hAnsi="Segoe UI" w:cs="Segoe UI"/>
                <w:b/>
                <w:bCs/>
                <w:color w:val="968721"/>
                <w:sz w:val="24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5" w:type="dxa"/>
            <w:vAlign w:val="center"/>
          </w:tcPr>
          <w:p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hint="eastAsia" w:ascii="Segoe UI" w:hAnsi="Segoe UI" w:cs="Segoe UI"/>
                <w:color w:val="968721"/>
                <w:sz w:val="24"/>
                <w:lang w:val="en-US" w:eastAsia="zh-CN"/>
              </w:rPr>
              <w:t>国籍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2989" w:type="dxa"/>
            <w:tcBorders>
              <w:top w:val="single" w:color="767171" w:themeColor="background2" w:themeShade="80" w:sz="4" w:space="0"/>
              <w:bottom w:val="single" w:color="767171" w:themeColor="background2" w:themeShade="80" w:sz="4" w:space="0"/>
            </w:tcBorders>
            <w:vAlign w:val="center"/>
          </w:tcPr>
          <w:p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hint="eastAsia" w:ascii="Segoe UI" w:hAnsi="Segoe UI" w:cs="Segoe UI"/>
                <w:color w:val="968721"/>
                <w:sz w:val="24"/>
              </w:rPr>
              <w:t>邮编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3143" w:type="dxa"/>
            <w:tcBorders>
              <w:top w:val="single" w:color="767171" w:themeColor="background2" w:themeShade="80" w:sz="4" w:space="0"/>
              <w:bottom w:val="single" w:color="767171" w:themeColor="background2" w:themeShade="80" w:sz="4" w:space="0"/>
            </w:tcBorders>
            <w:vAlign w:val="center"/>
          </w:tcPr>
          <w:p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5" w:type="dxa"/>
            <w:vAlign w:val="center"/>
          </w:tcPr>
          <w:p>
            <w:pPr>
              <w:spacing w:after="0" w:line="240" w:lineRule="auto"/>
              <w:ind w:right="-341"/>
              <w:jc w:val="left"/>
              <w:rPr>
                <w:rFonts w:hint="default" w:ascii="Segoe UI" w:hAnsi="Segoe UI" w:cs="Segoe UI"/>
                <w:color w:val="968721"/>
                <w:sz w:val="24"/>
                <w:lang w:val="en-US" w:eastAsia="zh-CN"/>
              </w:rPr>
            </w:pPr>
            <w:r>
              <w:rPr>
                <w:rFonts w:hint="eastAsia" w:ascii="Segoe UI" w:hAnsi="Segoe UI" w:cs="Segoe UI"/>
                <w:color w:val="968721"/>
                <w:sz w:val="24"/>
                <w:lang w:val="en-US" w:eastAsia="zh-CN"/>
              </w:rPr>
              <w:t>备用联系人：</w:t>
            </w:r>
          </w:p>
        </w:tc>
        <w:tc>
          <w:tcPr>
            <w:tcW w:w="2989" w:type="dxa"/>
            <w:tcBorders>
              <w:top w:val="single" w:color="767171" w:themeColor="background2" w:themeShade="80" w:sz="4" w:space="0"/>
              <w:bottom w:val="single" w:color="767171" w:themeColor="background2" w:themeShade="80" w:sz="4" w:space="0"/>
            </w:tcBorders>
            <w:vAlign w:val="center"/>
          </w:tcPr>
          <w:p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ind w:right="-341"/>
              <w:jc w:val="left"/>
              <w:rPr>
                <w:rFonts w:hint="default" w:ascii="Segoe UI" w:hAnsi="Segoe UI" w:cs="Segoe UI" w:eastAsiaTheme="minorEastAsia"/>
                <w:color w:val="968721"/>
                <w:sz w:val="24"/>
                <w:lang w:val="en-US" w:eastAsia="zh-CN"/>
              </w:rPr>
            </w:pPr>
            <w:r>
              <w:rPr>
                <w:rFonts w:hint="eastAsia" w:ascii="Segoe UI" w:hAnsi="Segoe UI" w:cs="Segoe UI"/>
                <w:color w:val="968721"/>
                <w:sz w:val="24"/>
                <w:lang w:val="en-US" w:eastAsia="zh-CN"/>
              </w:rPr>
              <w:t>联系电话：</w:t>
            </w:r>
          </w:p>
        </w:tc>
        <w:tc>
          <w:tcPr>
            <w:tcW w:w="3143" w:type="dxa"/>
            <w:tcBorders>
              <w:top w:val="single" w:color="767171" w:themeColor="background2" w:themeShade="80" w:sz="4" w:space="0"/>
              <w:bottom w:val="single" w:color="767171" w:themeColor="background2" w:themeShade="80" w:sz="4" w:space="0"/>
            </w:tcBorders>
            <w:vAlign w:val="center"/>
          </w:tcPr>
          <w:p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260" w:lineRule="auto"/>
        <w:ind w:left="-283" w:right="-340"/>
        <w:jc w:val="left"/>
        <w:textAlignment w:val="auto"/>
        <w:rPr>
          <w:rFonts w:ascii="Segoe UI" w:hAnsi="Segoe UI" w:cs="Segoe UI"/>
          <w:b/>
          <w:bCs/>
          <w:color w:val="968721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260" w:lineRule="auto"/>
        <w:ind w:left="-283" w:right="-340"/>
        <w:jc w:val="left"/>
        <w:textAlignment w:val="auto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/>
          <w:b/>
          <w:bCs/>
          <w:color w:val="968721"/>
          <w:sz w:val="24"/>
        </w:rPr>
        <w:t>二、 参会信息</w:t>
      </w:r>
    </w:p>
    <w:tbl>
      <w:tblPr>
        <w:tblStyle w:val="7"/>
        <w:tblW w:w="8860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67"/>
        <w:gridCol w:w="1229"/>
        <w:gridCol w:w="1188"/>
        <w:gridCol w:w="1400"/>
        <w:gridCol w:w="861"/>
        <w:gridCol w:w="21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18" w:type="dxa"/>
          </w:tcPr>
          <w:p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/>
                <w:color w:val="968721"/>
                <w:sz w:val="24"/>
              </w:rPr>
              <w:t>文章</w:t>
            </w:r>
            <w:r>
              <w:rPr>
                <w:rFonts w:hint="eastAsia" w:ascii="Segoe UI" w:hAnsi="Segoe UI" w:cs="Segoe UI"/>
                <w:color w:val="968721"/>
                <w:sz w:val="24"/>
              </w:rPr>
              <w:t>编号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1796" w:type="dxa"/>
            <w:gridSpan w:val="2"/>
            <w:tcBorders>
              <w:bottom w:val="single" w:color="767171" w:themeColor="background2" w:themeShade="80" w:sz="4" w:space="0"/>
            </w:tcBorders>
          </w:tcPr>
          <w:p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188" w:type="dxa"/>
          </w:tcPr>
          <w:p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/>
                <w:color w:val="968721"/>
                <w:sz w:val="24"/>
              </w:rPr>
              <w:t>文章</w:t>
            </w:r>
            <w:r>
              <w:rPr>
                <w:rFonts w:hint="eastAsia" w:ascii="Segoe UI" w:hAnsi="Segoe UI" w:cs="Segoe UI"/>
                <w:color w:val="968721"/>
                <w:sz w:val="24"/>
              </w:rPr>
              <w:t>页数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1400" w:type="dxa"/>
            <w:tcBorders>
              <w:bottom w:val="single" w:color="767171" w:themeColor="background2" w:themeShade="80" w:sz="4" w:space="0"/>
            </w:tcBorders>
          </w:tcPr>
          <w:p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861" w:type="dxa"/>
          </w:tcPr>
          <w:p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hint="eastAsia" w:ascii="Segoe UI" w:hAnsi="Segoe UI" w:cs="Segoe UI"/>
                <w:color w:val="968721"/>
                <w:sz w:val="24"/>
              </w:rPr>
              <w:t>超页：</w:t>
            </w:r>
          </w:p>
        </w:tc>
        <w:tc>
          <w:tcPr>
            <w:tcW w:w="2197" w:type="dxa"/>
            <w:tcBorders>
              <w:bottom w:val="single" w:color="767171" w:themeColor="background2" w:themeShade="80" w:sz="4" w:space="0"/>
            </w:tcBorders>
          </w:tcPr>
          <w:p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18" w:type="dxa"/>
          </w:tcPr>
          <w:p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hint="eastAsia" w:ascii="Segoe UI" w:hAnsi="Segoe UI" w:cs="Segoe UI"/>
                <w:color w:val="968721"/>
                <w:sz w:val="24"/>
              </w:rPr>
              <w:t>文章题目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7442" w:type="dxa"/>
            <w:gridSpan w:val="6"/>
            <w:tcBorders>
              <w:bottom w:val="single" w:color="767171" w:themeColor="background2" w:themeShade="80" w:sz="4" w:space="0"/>
            </w:tcBorders>
          </w:tcPr>
          <w:p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18" w:type="dxa"/>
          </w:tcPr>
          <w:p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hint="eastAsia" w:ascii="Segoe UI" w:hAnsi="Segoe UI" w:cs="Segoe UI"/>
                <w:color w:val="968721"/>
                <w:sz w:val="24"/>
              </w:rPr>
              <w:t>所有作者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7442" w:type="dxa"/>
            <w:gridSpan w:val="6"/>
            <w:tcBorders>
              <w:bottom w:val="single" w:color="767171" w:themeColor="background2" w:themeShade="80" w:sz="4" w:space="0"/>
            </w:tcBorders>
          </w:tcPr>
          <w:p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985" w:type="dxa"/>
            <w:gridSpan w:val="2"/>
          </w:tcPr>
          <w:p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hint="eastAsia" w:ascii="Segoe UI" w:hAnsi="Segoe UI" w:cs="Segoe UI"/>
                <w:color w:val="968721"/>
                <w:sz w:val="24"/>
              </w:rPr>
              <w:t>是否现场参会？</w:t>
            </w:r>
            <w:r>
              <w:rPr>
                <w:rFonts w:hint="eastAsia" w:ascii="MS Gothic" w:hAnsi="MS Gothic" w:eastAsia="MS Gothic" w:cs="MS Gothic"/>
                <w:color w:val="968721"/>
                <w:sz w:val="24"/>
              </w:rPr>
              <w:t>✓</w:t>
            </w:r>
          </w:p>
        </w:tc>
        <w:tc>
          <w:tcPr>
            <w:tcW w:w="6875" w:type="dxa"/>
            <w:gridSpan w:val="5"/>
            <w:tcBorders>
              <w:top w:val="single" w:color="767171" w:themeColor="background2" w:themeShade="80" w:sz="4" w:space="0"/>
            </w:tcBorders>
          </w:tcPr>
          <w:p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hint="eastAsia" w:ascii="Segoe UI" w:hAnsi="Segoe UI" w:cs="Segoe UI"/>
                <w:color w:val="968721"/>
                <w:sz w:val="24"/>
              </w:rPr>
              <w:t>是</w:t>
            </w:r>
            <w:r>
              <w:rPr>
                <w:rFonts w:hint="eastAsia" w:ascii="等线" w:hAnsi="等线" w:eastAsia="等线" w:cs="Segoe UI"/>
                <w:color w:val="968721"/>
                <w:sz w:val="24"/>
              </w:rPr>
              <w:sym w:font="Wingdings 2" w:char="00A3"/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</w:t>
            </w:r>
            <w:r>
              <w:rPr>
                <w:rFonts w:hint="eastAsia" w:ascii="Segoe UI" w:hAnsi="Segoe UI" w:cs="Segoe UI"/>
                <w:color w:val="968721"/>
                <w:sz w:val="24"/>
                <w:lang w:val="en-US" w:eastAsia="zh-CN"/>
              </w:rPr>
              <w:t xml:space="preserve">   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     </w:t>
            </w:r>
            <w:r>
              <w:rPr>
                <w:rFonts w:hint="eastAsia" w:ascii="Segoe UI" w:hAnsi="Segoe UI" w:cs="Segoe UI"/>
                <w:color w:val="968721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Segoe UI" w:hAnsi="Segoe UI" w:cs="Segoe UI"/>
                <w:color w:val="968721"/>
                <w:sz w:val="24"/>
              </w:rPr>
              <w:t>否</w:t>
            </w:r>
            <w:r>
              <w:rPr>
                <w:rFonts w:hint="eastAsia" w:ascii="等线" w:hAnsi="等线" w:eastAsia="等线" w:cs="Segoe UI"/>
                <w:color w:val="968721"/>
                <w:sz w:val="24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985" w:type="dxa"/>
            <w:gridSpan w:val="2"/>
          </w:tcPr>
          <w:p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hint="eastAsia" w:ascii="Segoe UI" w:hAnsi="Segoe UI" w:cs="Segoe UI"/>
                <w:color w:val="968721"/>
                <w:sz w:val="24"/>
              </w:rPr>
              <w:t>参会形式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  <w:r>
              <w:rPr>
                <w:rFonts w:hint="eastAsia" w:ascii="MS Gothic" w:hAnsi="MS Gothic" w:eastAsia="MS Gothic" w:cs="MS Gothic"/>
                <w:color w:val="968721"/>
                <w:sz w:val="24"/>
              </w:rPr>
              <w:t>✓</w:t>
            </w:r>
          </w:p>
        </w:tc>
        <w:tc>
          <w:tcPr>
            <w:tcW w:w="6875" w:type="dxa"/>
            <w:gridSpan w:val="5"/>
          </w:tcPr>
          <w:p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hint="eastAsia" w:ascii="Segoe UI" w:hAnsi="Segoe UI" w:cs="Segoe UI"/>
                <w:color w:val="968721"/>
                <w:sz w:val="24"/>
              </w:rPr>
              <w:t>口头报告</w:t>
            </w:r>
            <w:r>
              <w:rPr>
                <w:rFonts w:hint="eastAsia" w:ascii="等线" w:hAnsi="等线" w:eastAsia="等线" w:cs="Segoe UI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   </w:t>
            </w:r>
            <w:r>
              <w:rPr>
                <w:rFonts w:hint="eastAsia" w:ascii="Segoe UI" w:hAnsi="Segoe UI" w:cs="Segoe UI"/>
                <w:color w:val="968721"/>
                <w:sz w:val="24"/>
              </w:rPr>
              <w:t>海报</w:t>
            </w:r>
            <w:r>
              <w:rPr>
                <w:rFonts w:hint="eastAsia" w:ascii="Segoe UI" w:hAnsi="Segoe UI" w:cs="Segoe UI"/>
                <w:color w:val="968721"/>
                <w:sz w:val="24"/>
                <w:lang w:val="en-US" w:eastAsia="zh-CN"/>
              </w:rPr>
              <w:t>展示</w:t>
            </w:r>
            <w:r>
              <w:rPr>
                <w:rFonts w:hint="eastAsia" w:ascii="等线" w:hAnsi="等线" w:eastAsia="等线" w:cs="Segoe UI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   </w:t>
            </w:r>
            <w:r>
              <w:rPr>
                <w:rFonts w:hint="eastAsia" w:ascii="Segoe UI" w:hAnsi="Segoe UI" w:cs="Segoe UI"/>
                <w:color w:val="968721"/>
                <w:sz w:val="24"/>
                <w:lang w:val="en-US" w:eastAsia="zh-CN"/>
              </w:rPr>
              <w:t>预制</w:t>
            </w:r>
            <w:r>
              <w:rPr>
                <w:rFonts w:hint="eastAsia" w:ascii="Segoe UI" w:hAnsi="Segoe UI" w:cs="Segoe UI"/>
                <w:color w:val="968721"/>
                <w:sz w:val="24"/>
              </w:rPr>
              <w:t>录影</w:t>
            </w:r>
            <w:r>
              <w:rPr>
                <w:rFonts w:hint="eastAsia" w:ascii="等线" w:hAnsi="等线" w:eastAsia="等线" w:cs="Segoe UI"/>
                <w:color w:val="968721"/>
                <w:sz w:val="24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985" w:type="dxa"/>
            <w:gridSpan w:val="2"/>
          </w:tcPr>
          <w:p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hint="eastAsia" w:ascii="Segoe UI" w:hAnsi="Segoe UI" w:cs="Segoe UI"/>
                <w:color w:val="968721"/>
                <w:sz w:val="24"/>
              </w:rPr>
              <w:t>免费餐饮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  <w:r>
              <w:rPr>
                <w:rFonts w:hint="eastAsia" w:ascii="MS Gothic" w:hAnsi="MS Gothic" w:eastAsia="MS Gothic" w:cs="MS Gothic"/>
                <w:color w:val="968721"/>
                <w:sz w:val="24"/>
              </w:rPr>
              <w:t>✓</w:t>
            </w:r>
          </w:p>
        </w:tc>
        <w:tc>
          <w:tcPr>
            <w:tcW w:w="6875" w:type="dxa"/>
            <w:gridSpan w:val="5"/>
          </w:tcPr>
          <w:p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hint="eastAsia" w:ascii="Segoe UI" w:hAnsi="Segoe UI" w:cs="Segoe UI"/>
                <w:color w:val="968721"/>
                <w:sz w:val="24"/>
              </w:rPr>
              <w:t>午餐</w:t>
            </w:r>
            <w:r>
              <w:rPr>
                <w:rFonts w:hint="eastAsia" w:ascii="等线" w:hAnsi="等线" w:eastAsia="等线" w:cs="Segoe UI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 </w:t>
            </w:r>
            <w:r>
              <w:rPr>
                <w:rFonts w:hint="eastAsia" w:ascii="Segoe UI" w:hAnsi="Segoe UI" w:cs="Segoe UI"/>
                <w:color w:val="968721"/>
                <w:sz w:val="24"/>
                <w:lang w:val="en-US" w:eastAsia="zh-CN"/>
              </w:rPr>
              <w:t xml:space="preserve">         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</w:t>
            </w:r>
            <w:r>
              <w:rPr>
                <w:rFonts w:hint="eastAsia" w:ascii="Segoe UI" w:hAnsi="Segoe UI" w:cs="Segoe UI"/>
                <w:color w:val="968721"/>
                <w:sz w:val="24"/>
              </w:rPr>
              <w:t>晚餐</w:t>
            </w:r>
            <w:r>
              <w:rPr>
                <w:rFonts w:hint="eastAsia" w:ascii="等线" w:hAnsi="等线" w:eastAsia="等线" w:cs="Segoe UI"/>
                <w:color w:val="968721"/>
                <w:sz w:val="24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985" w:type="dxa"/>
            <w:gridSpan w:val="2"/>
          </w:tcPr>
          <w:p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hint="eastAsia" w:ascii="Segoe UI" w:hAnsi="Segoe UI" w:cs="Segoe UI"/>
                <w:color w:val="968721"/>
                <w:sz w:val="24"/>
              </w:rPr>
              <w:t>用餐特殊需求:</w:t>
            </w:r>
            <w:r>
              <w:rPr>
                <w:rFonts w:hint="eastAsia" w:ascii="MS Gothic" w:hAnsi="MS Gothic" w:eastAsia="MS Gothic" w:cs="MS Gothic"/>
                <w:color w:val="968721"/>
                <w:sz w:val="24"/>
              </w:rPr>
              <w:t>✓</w:t>
            </w:r>
          </w:p>
        </w:tc>
        <w:tc>
          <w:tcPr>
            <w:tcW w:w="6875" w:type="dxa"/>
            <w:gridSpan w:val="5"/>
          </w:tcPr>
          <w:p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hint="eastAsia" w:ascii="Segoe UI" w:hAnsi="Segoe UI" w:cs="Segoe UI"/>
                <w:color w:val="968721"/>
                <w:sz w:val="24"/>
              </w:rPr>
              <w:t>糖尿病患者</w:t>
            </w:r>
            <w:r>
              <w:rPr>
                <w:rFonts w:hint="eastAsia" w:ascii="Segoe UI" w:hAnsi="Segoe UI" w:cs="Segoe UI"/>
                <w:color w:val="968721"/>
                <w:sz w:val="24"/>
                <w:lang w:val="en-US" w:eastAsia="zh-CN"/>
              </w:rPr>
              <w:t>餐</w:t>
            </w:r>
            <w:r>
              <w:rPr>
                <w:rFonts w:hint="eastAsia" w:ascii="等线" w:hAnsi="等线" w:eastAsia="等线" w:cs="Segoe UI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</w:t>
            </w:r>
            <w:r>
              <w:rPr>
                <w:rFonts w:hint="eastAsia" w:ascii="Segoe UI" w:hAnsi="Segoe UI" w:cs="Segoe UI"/>
                <w:color w:val="968721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Segoe UI" w:hAnsi="Segoe UI" w:cs="Segoe UI"/>
                <w:color w:val="968721"/>
                <w:sz w:val="24"/>
              </w:rPr>
              <w:t>素食</w:t>
            </w:r>
            <w:r>
              <w:rPr>
                <w:rFonts w:hint="eastAsia" w:ascii="等线" w:hAnsi="等线" w:eastAsia="等线" w:cs="Segoe UI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</w:t>
            </w:r>
            <w:r>
              <w:rPr>
                <w:rFonts w:hint="eastAsia" w:ascii="Segoe UI" w:hAnsi="Segoe UI" w:cs="Segoe UI"/>
                <w:color w:val="968721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Segoe UI" w:hAnsi="Segoe UI" w:cs="Segoe UI"/>
                <w:color w:val="968721"/>
                <w:sz w:val="24"/>
              </w:rPr>
              <w:t>清真食品</w:t>
            </w:r>
            <w:r>
              <w:rPr>
                <w:rFonts w:hint="eastAsia" w:ascii="等线" w:hAnsi="等线" w:eastAsia="等线" w:cs="Segoe UI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</w:t>
            </w:r>
            <w:r>
              <w:rPr>
                <w:rFonts w:hint="eastAsia" w:ascii="Segoe UI" w:hAnsi="Segoe UI" w:cs="Segoe UI"/>
                <w:color w:val="968721"/>
                <w:sz w:val="24"/>
                <w:lang w:val="en-US" w:eastAsia="zh-CN"/>
              </w:rPr>
              <w:t xml:space="preserve">  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</w:t>
            </w:r>
            <w:r>
              <w:rPr>
                <w:rFonts w:hint="eastAsia" w:ascii="Segoe UI" w:hAnsi="Segoe UI" w:cs="Segoe UI"/>
                <w:color w:val="968721"/>
                <w:sz w:val="24"/>
              </w:rPr>
              <w:t>其它</w:t>
            </w:r>
            <w:r>
              <w:rPr>
                <w:rFonts w:hint="eastAsia" w:ascii="等线" w:hAnsi="等线" w:eastAsia="等线" w:cs="Segoe UI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</w:t>
            </w:r>
            <w:r>
              <w:rPr>
                <w:rFonts w:hint="eastAsia" w:ascii="Segoe UI" w:hAnsi="Segoe UI" w:cs="Segoe UI"/>
                <w:color w:val="968721"/>
                <w:sz w:val="24"/>
                <w:lang w:val="en-US" w:eastAsia="zh-CN"/>
              </w:rPr>
              <w:t xml:space="preserve"> 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(</w:t>
            </w:r>
            <w:r>
              <w:rPr>
                <w:rFonts w:hint="eastAsia" w:ascii="Segoe UI" w:hAnsi="Segoe UI" w:cs="Segoe UI"/>
                <w:color w:val="968721"/>
                <w:sz w:val="24"/>
              </w:rPr>
              <w:t>请</w:t>
            </w:r>
            <w:r>
              <w:rPr>
                <w:rFonts w:hint="eastAsia" w:ascii="Segoe UI" w:hAnsi="Segoe UI" w:cs="Segoe UI"/>
                <w:color w:val="968721"/>
                <w:sz w:val="24"/>
                <w:lang w:val="en-US" w:eastAsia="zh-CN"/>
              </w:rPr>
              <w:t>说</w:t>
            </w:r>
            <w:r>
              <w:rPr>
                <w:rFonts w:hint="eastAsia" w:ascii="Segoe UI" w:hAnsi="Segoe UI" w:cs="Segoe UI"/>
                <w:color w:val="968721"/>
                <w:sz w:val="24"/>
              </w:rPr>
              <w:t>明</w:t>
            </w:r>
            <w:r>
              <w:rPr>
                <w:rFonts w:ascii="Segoe UI" w:hAnsi="Segoe UI" w:cs="Segoe UI"/>
                <w:color w:val="968721"/>
                <w:sz w:val="24"/>
              </w:rPr>
              <w:t>:              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260" w:lineRule="auto"/>
        <w:ind w:left="-283" w:right="-340"/>
        <w:jc w:val="left"/>
        <w:textAlignment w:val="auto"/>
        <w:rPr>
          <w:rFonts w:ascii="Segoe UI" w:hAnsi="Segoe UI" w:cs="Segoe UI"/>
          <w:b/>
          <w:bCs/>
          <w:color w:val="968721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260" w:lineRule="auto"/>
        <w:ind w:left="-283" w:right="-340"/>
        <w:jc w:val="left"/>
        <w:textAlignment w:val="auto"/>
        <w:rPr>
          <w:rFonts w:hint="eastAsia" w:ascii="Segoe UI" w:hAnsi="Segoe UI" w:cs="Segoe UI"/>
          <w:b/>
          <w:bCs/>
          <w:color w:val="968721"/>
          <w:sz w:val="24"/>
        </w:rPr>
      </w:pPr>
      <w:r>
        <w:rPr>
          <w:rFonts w:hint="eastAsia" w:ascii="Segoe UI" w:hAnsi="Segoe UI" w:cs="Segoe UI"/>
          <w:b/>
          <w:bCs/>
          <w:color w:val="968721"/>
          <w:sz w:val="24"/>
        </w:rPr>
        <w:t>注册费</w:t>
      </w:r>
      <w:r>
        <w:rPr>
          <w:rFonts w:ascii="Segoe UI" w:hAnsi="Segoe UI" w:cs="Segoe UI"/>
          <w:b/>
          <w:bCs/>
          <w:color w:val="968721"/>
          <w:sz w:val="24"/>
        </w:rPr>
        <w:t>（人民</w:t>
      </w:r>
      <w:r>
        <w:rPr>
          <w:rFonts w:hint="eastAsia" w:ascii="Segoe UI" w:hAnsi="Segoe UI" w:cs="Segoe UI"/>
          <w:b/>
          <w:bCs/>
          <w:color w:val="968721"/>
          <w:sz w:val="24"/>
        </w:rPr>
        <w:t>币）</w:t>
      </w:r>
    </w:p>
    <w:tbl>
      <w:tblPr>
        <w:tblStyle w:val="7"/>
        <w:tblW w:w="8918" w:type="dxa"/>
        <w:tblInd w:w="-314" w:type="dxa"/>
        <w:tblBorders>
          <w:top w:val="single" w:color="968721" w:sz="4" w:space="0"/>
          <w:left w:val="single" w:color="968721" w:sz="4" w:space="0"/>
          <w:bottom w:val="single" w:color="968721" w:sz="4" w:space="0"/>
          <w:right w:val="single" w:color="968721" w:sz="4" w:space="0"/>
          <w:insideH w:val="single" w:color="968721" w:sz="4" w:space="0"/>
          <w:insideV w:val="single" w:color="96872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548"/>
        <w:gridCol w:w="1130"/>
        <w:gridCol w:w="1149"/>
        <w:gridCol w:w="1099"/>
        <w:gridCol w:w="1180"/>
        <w:gridCol w:w="703"/>
        <w:gridCol w:w="1064"/>
      </w:tblGrid>
      <w:tr>
        <w:tblPrEx>
          <w:tblBorders>
            <w:top w:val="single" w:color="968721" w:sz="4" w:space="0"/>
            <w:left w:val="single" w:color="968721" w:sz="4" w:space="0"/>
            <w:bottom w:val="single" w:color="968721" w:sz="4" w:space="0"/>
            <w:right w:val="single" w:color="968721" w:sz="4" w:space="0"/>
            <w:insideH w:val="single" w:color="968721" w:sz="4" w:space="0"/>
            <w:insideV w:val="single" w:color="96872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种类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highlight w:val="none"/>
                <w:lang w:val="en-US" w:eastAsia="zh-CN"/>
              </w:rPr>
              <w:t>早注册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 Light" w:cs="Calibri Light"/>
                <w:b/>
                <w:bCs/>
                <w:color w:val="9687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highlight w:val="none"/>
                <w:lang w:val="en-US" w:eastAsia="zh-CN"/>
              </w:rPr>
              <w:t>5月20日前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 Light" w:cs="Calibri Light"/>
                <w:b/>
                <w:bCs/>
                <w:color w:val="9687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highlight w:val="none"/>
                <w:lang w:val="en-US" w:eastAsia="zh-CN"/>
              </w:rPr>
              <w:t>按时注册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 Light" w:cs="Calibri Light"/>
                <w:b/>
                <w:bCs/>
                <w:color w:val="9687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highlight w:val="none"/>
                <w:lang w:val="en-US" w:eastAsia="zh-CN"/>
              </w:rPr>
              <w:t>5月21日-7月20日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highlight w:val="none"/>
                <w:lang w:val="en-US" w:eastAsia="zh-CN"/>
              </w:rPr>
              <w:t>现场注册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 Light" w:cs="Calibri Light"/>
                <w:b/>
                <w:bCs/>
                <w:color w:val="9687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highlight w:val="none"/>
                <w:lang w:val="en-US" w:eastAsia="zh-CN"/>
              </w:rPr>
              <w:t>7月21日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您的选择</w:t>
            </w:r>
          </w:p>
        </w:tc>
      </w:tr>
      <w:tr>
        <w:tblPrEx>
          <w:tblBorders>
            <w:top w:val="single" w:color="968721" w:sz="4" w:space="0"/>
            <w:left w:val="single" w:color="968721" w:sz="4" w:space="0"/>
            <w:bottom w:val="single" w:color="968721" w:sz="4" w:space="0"/>
            <w:right w:val="single" w:color="968721" w:sz="4" w:space="0"/>
            <w:insideH w:val="single" w:color="968721" w:sz="4" w:space="0"/>
            <w:insideV w:val="single" w:color="96872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全稿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(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普通作者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)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  <w:t>3400CNY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  <w:t>3700CNY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  <w:t>4050CNY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>
        <w:tblPrEx>
          <w:tblBorders>
            <w:top w:val="single" w:color="968721" w:sz="4" w:space="0"/>
            <w:left w:val="single" w:color="968721" w:sz="4" w:space="0"/>
            <w:bottom w:val="single" w:color="968721" w:sz="4" w:space="0"/>
            <w:right w:val="single" w:color="968721" w:sz="4" w:space="0"/>
            <w:insideH w:val="single" w:color="968721" w:sz="4" w:space="0"/>
            <w:insideV w:val="single" w:color="96872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2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-965835</wp:posOffset>
                  </wp:positionH>
                  <wp:positionV relativeFrom="page">
                    <wp:posOffset>147320</wp:posOffset>
                  </wp:positionV>
                  <wp:extent cx="7594600" cy="7446645"/>
                  <wp:effectExtent l="0" t="0" r="6350" b="190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0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0" cy="744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全稿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(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学生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\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委员会成员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)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  <w:t>3000CNY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  <w:t>3400CNY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  <w:t>3700CNY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>
        <w:tblPrEx>
          <w:tblBorders>
            <w:top w:val="single" w:color="968721" w:sz="4" w:space="0"/>
            <w:left w:val="single" w:color="968721" w:sz="4" w:space="0"/>
            <w:bottom w:val="single" w:color="968721" w:sz="4" w:space="0"/>
            <w:right w:val="single" w:color="968721" w:sz="4" w:space="0"/>
            <w:insideH w:val="single" w:color="968721" w:sz="4" w:space="0"/>
            <w:insideV w:val="single" w:color="96872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全稿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(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HKSRA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 xml:space="preserve"> 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会员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)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  <w:t>3200CNY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  <w:t>3500CNY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  <w:t>3850CNY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>
        <w:tblPrEx>
          <w:tblBorders>
            <w:top w:val="single" w:color="968721" w:sz="4" w:space="0"/>
            <w:left w:val="single" w:color="968721" w:sz="4" w:space="0"/>
            <w:bottom w:val="single" w:color="968721" w:sz="4" w:space="0"/>
            <w:right w:val="single" w:color="968721" w:sz="4" w:space="0"/>
            <w:insideH w:val="single" w:color="968721" w:sz="4" w:space="0"/>
            <w:insideV w:val="single" w:color="96872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摘要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(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普通作者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)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  <w:t>2700CNY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  <w:t>3000CNY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  <w:t>3400CNY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>
        <w:tblPrEx>
          <w:tblBorders>
            <w:top w:val="single" w:color="968721" w:sz="4" w:space="0"/>
            <w:left w:val="single" w:color="968721" w:sz="4" w:space="0"/>
            <w:bottom w:val="single" w:color="968721" w:sz="4" w:space="0"/>
            <w:right w:val="single" w:color="968721" w:sz="4" w:space="0"/>
            <w:insideH w:val="single" w:color="968721" w:sz="4" w:space="0"/>
            <w:insideV w:val="single" w:color="96872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摘要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(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学生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\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委员会成员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)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  <w:t>2400CNY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  <w:t>2700CNY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  <w:t>3000CNY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>
        <w:tblPrEx>
          <w:tblBorders>
            <w:top w:val="single" w:color="968721" w:sz="4" w:space="0"/>
            <w:left w:val="single" w:color="968721" w:sz="4" w:space="0"/>
            <w:bottom w:val="single" w:color="968721" w:sz="4" w:space="0"/>
            <w:right w:val="single" w:color="968721" w:sz="4" w:space="0"/>
            <w:insideH w:val="single" w:color="968721" w:sz="4" w:space="0"/>
            <w:insideV w:val="single" w:color="96872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摘要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(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HKSRA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 xml:space="preserve"> 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会员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)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  <w:t>2600CNY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  <w:t>2900CNY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  <w:t>3200CNY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>
        <w:tblPrEx>
          <w:tblBorders>
            <w:top w:val="single" w:color="968721" w:sz="4" w:space="0"/>
            <w:left w:val="single" w:color="968721" w:sz="4" w:space="0"/>
            <w:bottom w:val="single" w:color="968721" w:sz="4" w:space="0"/>
            <w:right w:val="single" w:color="968721" w:sz="4" w:space="0"/>
            <w:insideH w:val="single" w:color="968721" w:sz="4" w:space="0"/>
            <w:insideV w:val="single" w:color="96872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7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超页/ 每页</w:t>
            </w:r>
          </w:p>
        </w:tc>
        <w:tc>
          <w:tcPr>
            <w:tcW w:w="41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  <w:t>470CNY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968721" w:sz="4" w:space="0"/>
            <w:left w:val="single" w:color="968721" w:sz="4" w:space="0"/>
            <w:bottom w:val="single" w:color="968721" w:sz="4" w:space="0"/>
            <w:right w:val="single" w:color="968721" w:sz="4" w:space="0"/>
            <w:insideH w:val="single" w:color="968721" w:sz="4" w:space="0"/>
            <w:insideV w:val="single" w:color="96872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7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额外文章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/篇</w:t>
            </w:r>
          </w:p>
        </w:tc>
        <w:tc>
          <w:tcPr>
            <w:tcW w:w="41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  <w:t>2000CNY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968721" w:sz="4" w:space="0"/>
            <w:left w:val="single" w:color="968721" w:sz="4" w:space="0"/>
            <w:bottom w:val="single" w:color="968721" w:sz="4" w:space="0"/>
            <w:right w:val="single" w:color="968721" w:sz="4" w:space="0"/>
            <w:insideH w:val="single" w:color="968721" w:sz="4" w:space="0"/>
            <w:insideV w:val="single" w:color="96872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7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听众/ 共同作者</w:t>
            </w:r>
          </w:p>
        </w:tc>
        <w:tc>
          <w:tcPr>
            <w:tcW w:w="41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  <w:t>1700CNY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968721" w:sz="4" w:space="0"/>
            <w:left w:val="single" w:color="968721" w:sz="4" w:space="0"/>
            <w:bottom w:val="single" w:color="968721" w:sz="4" w:space="0"/>
            <w:right w:val="single" w:color="968721" w:sz="4" w:space="0"/>
            <w:insideH w:val="single" w:color="968721" w:sz="4" w:space="0"/>
            <w:insideV w:val="single" w:color="96872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7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纸质论文集</w:t>
            </w:r>
          </w:p>
        </w:tc>
        <w:tc>
          <w:tcPr>
            <w:tcW w:w="41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  <w:t>400CNY(黑白)/ 600CNY(彩印)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968721" w:sz="4" w:space="0"/>
            <w:left w:val="single" w:color="968721" w:sz="4" w:space="0"/>
            <w:bottom w:val="single" w:color="968721" w:sz="4" w:space="0"/>
            <w:right w:val="single" w:color="968721" w:sz="4" w:space="0"/>
            <w:insideH w:val="single" w:color="968721" w:sz="4" w:space="0"/>
            <w:insideV w:val="single" w:color="96872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7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实验室访问</w:t>
            </w:r>
          </w:p>
        </w:tc>
        <w:tc>
          <w:tcPr>
            <w:tcW w:w="41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  <w:t>TBD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968721" w:sz="4" w:space="0"/>
            <w:left w:val="single" w:color="968721" w:sz="4" w:space="0"/>
            <w:bottom w:val="single" w:color="968721" w:sz="4" w:space="0"/>
            <w:right w:val="single" w:color="968721" w:sz="4" w:space="0"/>
            <w:insideH w:val="single" w:color="968721" w:sz="4" w:space="0"/>
            <w:insideV w:val="single" w:color="96872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7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额外餐券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/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张</w:t>
            </w:r>
          </w:p>
        </w:tc>
        <w:tc>
          <w:tcPr>
            <w:tcW w:w="41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  <w:t>350CNY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968721" w:sz="4" w:space="0"/>
            <w:left w:val="single" w:color="968721" w:sz="4" w:space="0"/>
            <w:bottom w:val="single" w:color="968721" w:sz="4" w:space="0"/>
            <w:right w:val="single" w:color="968721" w:sz="4" w:space="0"/>
            <w:insideH w:val="single" w:color="968721" w:sz="4" w:space="0"/>
            <w:insideV w:val="single" w:color="96872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5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海报设计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  <w:t>200元/次</w:t>
            </w:r>
          </w:p>
        </w:tc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海报打印与邮寄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  <w:r>
              <w:rPr>
                <w:rFonts w:hint="eastAsia" w:ascii="Calibri" w:hAnsi="Calibri Light" w:cs="Calibri Light"/>
                <w:color w:val="968721"/>
                <w:sz w:val="20"/>
                <w:szCs w:val="20"/>
                <w:lang w:val="en-US" w:eastAsia="zh-CN"/>
              </w:rPr>
              <w:t>200元/次</w:t>
            </w:r>
          </w:p>
        </w:tc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检索证明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  <w:r>
              <w:rPr>
                <w:rFonts w:hint="eastAsia" w:ascii="Calibri" w:hAnsi="Calibri Light" w:cs="Calibri Light"/>
                <w:color w:val="968721"/>
                <w:sz w:val="20"/>
                <w:szCs w:val="20"/>
                <w:lang w:val="en-US" w:eastAsia="zh-CN"/>
              </w:rPr>
              <w:t>200元/篇</w:t>
            </w: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论文降重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  <w:r>
              <w:rPr>
                <w:rFonts w:hint="eastAsia" w:ascii="Calibri" w:hAnsi="Calibri Light" w:cs="Calibri Light"/>
                <w:color w:val="968721"/>
                <w:sz w:val="20"/>
                <w:szCs w:val="20"/>
                <w:lang w:val="en-US" w:eastAsia="zh-CN"/>
              </w:rPr>
              <w:t>150元/千字</w:t>
            </w:r>
          </w:p>
        </w:tc>
      </w:tr>
      <w:tr>
        <w:tblPrEx>
          <w:tblBorders>
            <w:top w:val="single" w:color="968721" w:sz="4" w:space="0"/>
            <w:left w:val="single" w:color="968721" w:sz="4" w:space="0"/>
            <w:bottom w:val="single" w:color="968721" w:sz="4" w:space="0"/>
            <w:right w:val="single" w:color="968721" w:sz="4" w:space="0"/>
            <w:insideH w:val="single" w:color="968721" w:sz="4" w:space="0"/>
            <w:insideV w:val="single" w:color="96872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5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论文翻译服务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  <w:t>700元/1000字</w:t>
            </w:r>
          </w:p>
        </w:tc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color w:val="968721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论文排版服务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  <w:r>
              <w:rPr>
                <w:rFonts w:hint="eastAsia" w:ascii="Calibri" w:hAnsi="Calibri Light" w:cs="Calibri Light"/>
                <w:color w:val="968721"/>
                <w:sz w:val="20"/>
                <w:szCs w:val="20"/>
                <w:lang w:val="en-US" w:eastAsia="zh-CN"/>
              </w:rPr>
              <w:t>150元/次</w:t>
            </w:r>
          </w:p>
        </w:tc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color w:val="968721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论文查重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  <w:r>
              <w:rPr>
                <w:rFonts w:hint="eastAsia" w:ascii="Calibri" w:hAnsi="Calibri Light" w:cs="Calibri Light"/>
                <w:color w:val="968721"/>
                <w:sz w:val="20"/>
                <w:szCs w:val="20"/>
                <w:lang w:val="en-US" w:eastAsia="zh-CN"/>
              </w:rPr>
              <w:t>200元/次</w:t>
            </w: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论文润色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  <w:t>500元/1000字</w:t>
            </w:r>
          </w:p>
        </w:tc>
      </w:tr>
      <w:tr>
        <w:tblPrEx>
          <w:tblBorders>
            <w:top w:val="single" w:color="968721" w:sz="4" w:space="0"/>
            <w:left w:val="single" w:color="968721" w:sz="4" w:space="0"/>
            <w:bottom w:val="single" w:color="968721" w:sz="4" w:space="0"/>
            <w:right w:val="single" w:color="968721" w:sz="4" w:space="0"/>
            <w:insideH w:val="single" w:color="968721" w:sz="4" w:space="0"/>
            <w:insideV w:val="single" w:color="96872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91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0" w:line="240" w:lineRule="auto"/>
              <w:jc w:val="left"/>
              <w:textAlignment w:val="auto"/>
              <w:rPr>
                <w:rFonts w:hint="eastAsia" w:ascii="Calibri" w:hAnsi="Calibri Light" w:cs="Calibri Light"/>
                <w:b/>
                <w:bCs/>
                <w:i w:val="0"/>
                <w:iCs w:val="0"/>
                <w:color w:val="968721"/>
                <w:sz w:val="20"/>
                <w:szCs w:val="20"/>
              </w:rPr>
            </w:pPr>
            <w:r>
              <w:rPr>
                <w:rFonts w:hint="eastAsia" w:ascii="Calibri" w:hAnsi="Calibri Light" w:cs="Calibri Light"/>
                <w:b/>
                <w:bCs/>
                <w:i w:val="0"/>
                <w:iCs w:val="0"/>
                <w:color w:val="968721"/>
                <w:sz w:val="20"/>
                <w:szCs w:val="20"/>
              </w:rPr>
              <w:t>团队注册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  <w:t>团队作者注册</w:t>
            </w:r>
            <w:r>
              <w:rPr>
                <w:rFonts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  <w:t>3篇以上，每篇</w:t>
            </w:r>
            <w:r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  <w:t>优惠R</w:t>
            </w:r>
            <w:r>
              <w:rPr>
                <w:rFonts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  <w:t>MB</w:t>
            </w:r>
            <w:r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  <w:t>200。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  <w:t>团队注册</w:t>
            </w:r>
            <w:r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  <w:lang w:val="en-US" w:eastAsia="zh-CN"/>
              </w:rPr>
              <w:t>听众</w:t>
            </w:r>
            <w:r>
              <w:rPr>
                <w:rFonts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  <w:t>3人以上，</w:t>
            </w:r>
            <w:r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  <w:t>每人优惠R</w:t>
            </w:r>
            <w:r>
              <w:rPr>
                <w:rFonts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  <w:t xml:space="preserve">MB </w:t>
            </w:r>
            <w:r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  <w:t>300</w:t>
            </w:r>
            <w:r>
              <w:rPr>
                <w:rFonts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  <w:t>*文章常规页数为</w:t>
            </w:r>
            <w:r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  <w:lang w:val="en-US" w:eastAsia="zh-CN"/>
              </w:rPr>
              <w:t>5</w:t>
            </w:r>
            <w:r>
              <w:rPr>
                <w:rFonts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  <w:t>页，超过常规页数需缴纳超页费。（</w:t>
            </w:r>
            <w:r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  <w:lang w:val="en-US" w:eastAsia="zh-CN"/>
              </w:rPr>
              <w:t>文章页数</w:t>
            </w:r>
            <w:r>
              <w:rPr>
                <w:rFonts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  <w:t>不得少于</w:t>
            </w:r>
            <w:r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  <w:lang w:val="en-US" w:eastAsia="zh-CN"/>
              </w:rPr>
              <w:t>4</w:t>
            </w:r>
            <w:r>
              <w:rPr>
                <w:rFonts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  <w:t>页）。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  <w:t>*所有注册文章将在线出版在会议论文集中。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  <w:t>*若参会者无法出席，可提前与主办方协调，由他人代替出席，或将参会资格转移至HKSRA其他同系列会议。如无法采取上述解决方案，请参照以下退费条款：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leftChars="0" w:hanging="420" w:firstLineChars="0"/>
              <w:jc w:val="left"/>
              <w:textAlignment w:val="auto"/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  <w:t>会议开始日期前90天内:退回已付注册费的70%；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leftChars="0" w:hanging="420" w:firstLineChars="0"/>
              <w:jc w:val="left"/>
              <w:textAlignment w:val="auto"/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  <w:t>会议开始日期前60天至90天:退回已付注册费的60%；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leftChars="0" w:hanging="420" w:firstLineChars="0"/>
              <w:jc w:val="left"/>
              <w:textAlignment w:val="auto"/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  <w:t>会议开始前30至60天:退回已付注册费的50%；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leftChars="0" w:hanging="420" w:firstLineChars="0"/>
              <w:jc w:val="left"/>
              <w:textAlignment w:val="auto"/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  <w:t>会议开始前不足30天: 不予退费。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  <w:t>注意：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  <w:t>*取消参会和发起退款需通过电子邮件提交正式申请至邮</w:t>
            </w:r>
            <w:r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  <w:highlight w:val="none"/>
              </w:rPr>
              <w:t>箱</w:t>
            </w:r>
            <w:r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  <w:highlight w:val="none"/>
                <w:lang w:val="en-US" w:eastAsia="zh-CN"/>
              </w:rPr>
              <w:t>mail@iwosr.org</w:t>
            </w:r>
            <w:r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</w:pPr>
            <w:r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  <w:t>*如最终缺席会议，主办方将不予退款。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  <w:t>注册费用包含：出版费用（限作者）</w:t>
            </w:r>
            <w:r>
              <w:rPr>
                <w:rFonts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  <w:t>+会议费用+餐饮费+会议文件与资料袋(仅线下参会)。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  <w:t>因个人原因导致不能现场参会或文章无法出版时，注册费将不予退还且会务组将不</w:t>
            </w:r>
            <w:r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  <w:lang w:val="en-US" w:eastAsia="zh-CN"/>
              </w:rPr>
              <w:t>承担</w:t>
            </w:r>
            <w:r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  <w:t>任何补偿或退款责任。</w:t>
            </w:r>
          </w:p>
          <w:p>
            <w:pPr>
              <w:rPr>
                <w:rFonts w:hint="eastAsia" w:ascii="Calibri" w:hAnsi="Calibri Light" w:cs="Calibri Light"/>
                <w:b w:val="0"/>
                <w:bCs w:val="0"/>
                <w:color w:val="968721"/>
                <w:sz w:val="20"/>
                <w:szCs w:val="22"/>
                <w:lang w:val="en-US" w:eastAsia="zh-CN"/>
              </w:rPr>
            </w:pPr>
            <w:r>
              <w:rPr>
                <w:rFonts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hint="eastAsia" w:ascii="Calibri" w:hAnsi="Calibri Light" w:cs="Calibri Light"/>
                <w:b w:val="0"/>
                <w:bCs w:val="0"/>
                <w:i/>
                <w:iCs/>
                <w:color w:val="968721"/>
                <w:sz w:val="20"/>
                <w:szCs w:val="20"/>
              </w:rPr>
              <w:t>因自然灾害、战争、罢工、流行病或其他不受会务组控制的因素造成会议（直接或间接）延迟或取消，会务组不承担任何责任，并有权选择更改会议举办时间、地点及形式（线上或线下）。</w:t>
            </w:r>
          </w:p>
        </w:tc>
      </w:tr>
      <w:tr>
        <w:tblPrEx>
          <w:tblBorders>
            <w:top w:val="single" w:color="968721" w:sz="4" w:space="0"/>
            <w:left w:val="single" w:color="968721" w:sz="4" w:space="0"/>
            <w:bottom w:val="single" w:color="968721" w:sz="4" w:space="0"/>
            <w:right w:val="single" w:color="968721" w:sz="4" w:space="0"/>
            <w:insideH w:val="single" w:color="968721" w:sz="4" w:space="0"/>
            <w:insideV w:val="single" w:color="96872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91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Calibri" w:hAnsi="Calibri Light" w:cs="Calibri Light"/>
                <w:b/>
                <w:bCs/>
                <w:color w:val="968721"/>
                <w:sz w:val="24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 w:val="24"/>
                <w:lang w:val="en-US" w:eastAsia="zh-CN"/>
              </w:rPr>
              <w:t>您的</w:t>
            </w:r>
            <w:r>
              <w:rPr>
                <w:rFonts w:ascii="Calibri" w:hAnsi="Calibri Light" w:cs="Calibri Light"/>
                <w:b/>
                <w:bCs/>
                <w:color w:val="968721"/>
                <w:sz w:val="24"/>
              </w:rPr>
              <w:t>注册费总金额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 w:val="24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ascii="Calibri" w:hAnsi="Calibri Light" w:cs="Calibri Light"/>
          <w:b/>
          <w:bCs/>
          <w:color w:val="9687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260" w:lineRule="auto"/>
        <w:ind w:left="-283" w:right="-340"/>
        <w:jc w:val="left"/>
        <w:textAlignment w:val="auto"/>
        <w:rPr>
          <w:rFonts w:ascii="Segoe UI" w:hAnsi="Segoe UI" w:cs="Segoe UI"/>
          <w:b/>
          <w:bCs/>
          <w:color w:val="968721"/>
          <w:sz w:val="24"/>
        </w:rPr>
      </w:pPr>
      <w:r>
        <w:rPr>
          <w:rFonts w:hint="eastAsia" w:ascii="Segoe UI" w:hAnsi="Segoe UI" w:cs="Segoe UI"/>
          <w:b/>
          <w:bCs/>
          <w:color w:val="968721"/>
          <w:sz w:val="24"/>
        </w:rPr>
        <w:t>中国大陆地区支付方式</w:t>
      </w:r>
      <w:r>
        <w:rPr>
          <w:rFonts w:ascii="Segoe UI" w:hAnsi="Segoe UI" w:cs="Segoe UI"/>
          <w:b/>
          <w:bCs/>
          <w:color w:val="968721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201295</wp:posOffset>
                </wp:positionV>
                <wp:extent cx="5685155" cy="7161530"/>
                <wp:effectExtent l="0" t="0" r="0" b="19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5183" cy="716129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13pt;margin-top:15.85pt;height:563.9pt;width:447.65pt;z-index:-251657216;v-text-anchor:middle;mso-width-relative:page;mso-height-relative:page;" fillcolor="#FFFFFF" filled="t" stroked="f" coordsize="21600,21600" o:gfxdata="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JexFzaAAAACwEAAA8AAAAAAAAAAQAgAAAAIgAAAGRycy9k&#10;b3ducmV2LnhtbFBLAQIUABQAAAAIAIdO4kA76rl5cgIAAPAEAAAOAAAAAAAAAAEAIAAAACkBAABk&#10;cnMvZTJvRG9jLnhtbFBLBQYAAAAABgAGAFkBAAANBgAAAAA=&#10;">
                <v:fill on="t" opacity="19789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tbl>
      <w:tblPr>
        <w:tblStyle w:val="15"/>
        <w:tblW w:w="8853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8853" w:type="dxa"/>
            <w:vAlign w:val="center"/>
          </w:tcPr>
          <w:p>
            <w:pPr>
              <w:spacing w:after="0" w:line="360" w:lineRule="auto"/>
              <w:jc w:val="both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方式一：银行转账</w:t>
            </w:r>
          </w:p>
          <w:p>
            <w:pPr>
              <w:spacing w:after="0" w:line="360" w:lineRule="auto"/>
              <w:jc w:val="both"/>
              <w:rPr>
                <w:rFonts w:hint="eastAsia" w:ascii="Calibri" w:hAnsi="Calibri Light" w:cs="Calibri Light" w:eastAsiaTheme="minorEastAsia"/>
                <w:b/>
                <w:bCs/>
                <w:color w:val="968721"/>
                <w:szCs w:val="21"/>
                <w:lang w:val="en-GB" w:eastAsia="zh-CN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账户一：个人账户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eastAsia="zh-CN"/>
              </w:rPr>
              <w:t>（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该支付方式仅支持网银汇款，</w:t>
            </w:r>
            <w:r>
              <w:rPr>
                <w:rFonts w:hint="eastAsia" w:ascii="Calibri" w:hAnsi="Calibri Light" w:cs="Calibri Light"/>
                <w:b/>
                <w:bCs/>
                <w:color w:val="FF0000"/>
                <w:szCs w:val="21"/>
              </w:rPr>
              <w:t>不支持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支付宝和微信转账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eastAsia="zh-CN"/>
              </w:rPr>
              <w:t>）</w:t>
            </w:r>
          </w:p>
          <w:tbl>
            <w:tblPr>
              <w:tblStyle w:val="6"/>
              <w:tblW w:w="7399" w:type="dxa"/>
              <w:jc w:val="center"/>
              <w:tblBorders>
                <w:top w:val="thinThickSmallGap" w:color="auto" w:sz="12" w:space="0"/>
                <w:left w:val="thinThickSmallGap" w:color="auto" w:sz="12" w:space="0"/>
                <w:bottom w:val="thickThinSmallGap" w:color="auto" w:sz="12" w:space="0"/>
                <w:right w:val="thickThinSmallGap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0"/>
              <w:gridCol w:w="5199"/>
            </w:tblGrid>
            <w:tr>
              <w:tblPrEx>
                <w:tblBorders>
                  <w:top w:val="thinThickSmallGap" w:color="auto" w:sz="12" w:space="0"/>
                  <w:left w:val="thinThickSmallGap" w:color="auto" w:sz="12" w:space="0"/>
                  <w:bottom w:val="thickThinSmallGap" w:color="auto" w:sz="12" w:space="0"/>
                  <w:right w:val="thickThinSmallGap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1" w:hRule="atLeast"/>
                <w:jc w:val="center"/>
              </w:trPr>
              <w:tc>
                <w:tcPr>
                  <w:tcW w:w="22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60" w:after="60" w:line="240" w:lineRule="auto"/>
                    <w:jc w:val="both"/>
                    <w:textAlignment w:val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hint="eastAsia" w:ascii="Calibri" w:hAnsi="Calibri Light" w:cs="Calibri Light"/>
                      <w:color w:val="968721"/>
                    </w:rPr>
                    <w:t>账户名</w:t>
                  </w:r>
                </w:p>
              </w:tc>
              <w:tc>
                <w:tcPr>
                  <w:tcW w:w="519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60" w:after="60" w:line="240" w:lineRule="auto"/>
                    <w:jc w:val="both"/>
                    <w:textAlignment w:val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hint="eastAsia" w:ascii="Calibri" w:hAnsi="Calibri Light" w:cs="Calibri Light"/>
                      <w:color w:val="968721"/>
                      <w:lang w:val="en-US" w:eastAsia="zh-CN"/>
                    </w:rPr>
                    <w:t>徐洁</w:t>
                  </w:r>
                </w:p>
              </w:tc>
            </w:tr>
            <w:tr>
              <w:tblPrEx>
                <w:tblBorders>
                  <w:top w:val="thinThickSmallGap" w:color="auto" w:sz="12" w:space="0"/>
                  <w:left w:val="thinThickSmallGap" w:color="auto" w:sz="12" w:space="0"/>
                  <w:bottom w:val="thickThinSmallGap" w:color="auto" w:sz="12" w:space="0"/>
                  <w:right w:val="thickThinSmallGap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6" w:hRule="atLeast"/>
                <w:jc w:val="center"/>
              </w:trPr>
              <w:tc>
                <w:tcPr>
                  <w:tcW w:w="22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60" w:after="60" w:line="240" w:lineRule="auto"/>
                    <w:jc w:val="both"/>
                    <w:textAlignment w:val="auto"/>
                    <w:rPr>
                      <w:rFonts w:hint="eastAsia"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hint="eastAsia" w:ascii="Calibri" w:hAnsi="Calibri Light" w:cs="Calibri Light"/>
                      <w:color w:val="968721"/>
                    </w:rPr>
                    <w:t>账号</w:t>
                  </w:r>
                </w:p>
              </w:tc>
              <w:tc>
                <w:tcPr>
                  <w:tcW w:w="519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60" w:after="60" w:line="240" w:lineRule="auto"/>
                    <w:jc w:val="both"/>
                    <w:textAlignment w:val="auto"/>
                    <w:rPr>
                      <w:rFonts w:hint="eastAsia"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hint="eastAsia" w:ascii="Calibri" w:hAnsi="Calibri Light" w:cs="Calibri Light"/>
                      <w:color w:val="968721"/>
                    </w:rPr>
                    <w:t xml:space="preserve">6212264402004521708 </w:t>
                  </w:r>
                </w:p>
              </w:tc>
            </w:tr>
            <w:tr>
              <w:tblPrEx>
                <w:tblBorders>
                  <w:top w:val="thinThickSmallGap" w:color="auto" w:sz="12" w:space="0"/>
                  <w:left w:val="thinThickSmallGap" w:color="auto" w:sz="12" w:space="0"/>
                  <w:bottom w:val="thickThinSmallGap" w:color="auto" w:sz="12" w:space="0"/>
                  <w:right w:val="thickThinSmallGap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  <w:jc w:val="center"/>
              </w:trPr>
              <w:tc>
                <w:tcPr>
                  <w:tcW w:w="22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60" w:after="60" w:line="240" w:lineRule="auto"/>
                    <w:jc w:val="both"/>
                    <w:textAlignment w:val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hint="eastAsia" w:ascii="Calibri" w:hAnsi="Calibri Light" w:cs="Calibri Light"/>
                      <w:color w:val="968721"/>
                    </w:rPr>
                    <w:t>开户行信息</w:t>
                  </w:r>
                </w:p>
              </w:tc>
              <w:tc>
                <w:tcPr>
                  <w:tcW w:w="519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60" w:after="60" w:line="240" w:lineRule="auto"/>
                    <w:jc w:val="both"/>
                    <w:textAlignment w:val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hint="eastAsia" w:ascii="Calibri" w:hAnsi="Calibri Light" w:cs="Calibri Light"/>
                      <w:color w:val="968721"/>
                    </w:rPr>
                    <w:t>中国工商银行成都草市支行营业室</w:t>
                  </w:r>
                </w:p>
              </w:tc>
            </w:tr>
          </w:tbl>
          <w:p>
            <w:pPr>
              <w:spacing w:after="0" w:line="360" w:lineRule="auto"/>
              <w:jc w:val="both"/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</w:pPr>
          </w:p>
          <w:p>
            <w:pPr>
              <w:spacing w:after="0" w:line="360" w:lineRule="auto"/>
              <w:jc w:val="both"/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</w:pPr>
          </w:p>
          <w:p>
            <w:pPr>
              <w:spacing w:after="0" w:line="360" w:lineRule="auto"/>
              <w:jc w:val="both"/>
              <w:rPr>
                <w:rFonts w:hint="eastAsia" w:ascii="Calibri" w:hAnsi="Calibri Light" w:cs="Calibri Light" w:eastAsiaTheme="minorEastAsia"/>
                <w:b/>
                <w:bCs/>
                <w:color w:val="968721"/>
                <w:szCs w:val="21"/>
                <w:lang w:eastAsia="zh-CN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账户二：公司账户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eastAsia="zh-CN"/>
              </w:rPr>
              <w:t>（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仅支持单位汇款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eastAsia="zh-CN"/>
              </w:rPr>
              <w:t>）</w:t>
            </w:r>
          </w:p>
          <w:tbl>
            <w:tblPr>
              <w:tblStyle w:val="6"/>
              <w:tblW w:w="7279" w:type="dxa"/>
              <w:jc w:val="center"/>
              <w:tblBorders>
                <w:top w:val="thinThickSmallGap" w:color="auto" w:sz="12" w:space="0"/>
                <w:left w:val="thinThickSmallGap" w:color="auto" w:sz="12" w:space="0"/>
                <w:bottom w:val="thickThinSmallGap" w:color="auto" w:sz="12" w:space="0"/>
                <w:right w:val="thickThinSmallGap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43"/>
              <w:gridCol w:w="5036"/>
            </w:tblGrid>
            <w:tr>
              <w:tblPrEx>
                <w:tblBorders>
                  <w:top w:val="thinThickSmallGap" w:color="auto" w:sz="12" w:space="0"/>
                  <w:left w:val="thinThickSmallGap" w:color="auto" w:sz="12" w:space="0"/>
                  <w:bottom w:val="thickThinSmallGap" w:color="auto" w:sz="12" w:space="0"/>
                  <w:right w:val="thickThinSmallGap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3" w:hRule="atLeast"/>
                <w:jc w:val="center"/>
              </w:trPr>
              <w:tc>
                <w:tcPr>
                  <w:tcW w:w="22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60" w:after="60" w:line="240" w:lineRule="auto"/>
                    <w:jc w:val="both"/>
                    <w:textAlignment w:val="auto"/>
                    <w:rPr>
                      <w:rFonts w:hint="eastAsia" w:ascii="Calibri" w:hAnsi="Calibri Light" w:cs="Calibri Light"/>
                      <w:b w:val="0"/>
                      <w:bCs w:val="0"/>
                      <w:color w:val="968721"/>
                      <w:szCs w:val="21"/>
                    </w:rPr>
                  </w:pPr>
                  <w:r>
                    <w:rPr>
                      <w:rFonts w:hint="eastAsia" w:ascii="Calibri" w:hAnsi="Calibri Light" w:cs="Calibri Light"/>
                      <w:b w:val="0"/>
                      <w:bCs w:val="0"/>
                      <w:color w:val="968721"/>
                      <w:szCs w:val="21"/>
                    </w:rPr>
                    <w:t>账户名</w:t>
                  </w:r>
                </w:p>
              </w:tc>
              <w:tc>
                <w:tcPr>
                  <w:tcW w:w="503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60" w:after="60" w:line="240" w:lineRule="auto"/>
                    <w:jc w:val="both"/>
                    <w:textAlignment w:val="auto"/>
                    <w:rPr>
                      <w:rFonts w:hint="eastAsia" w:ascii="Calibri" w:hAnsi="Calibri Light" w:cs="Calibri Light"/>
                      <w:b w:val="0"/>
                      <w:bCs w:val="0"/>
                      <w:color w:val="968721"/>
                      <w:szCs w:val="21"/>
                    </w:rPr>
                  </w:pPr>
                  <w:r>
                    <w:rPr>
                      <w:rFonts w:hint="eastAsia" w:ascii="Calibri" w:hAnsi="Calibri Light" w:cs="Calibri Light"/>
                      <w:b w:val="0"/>
                      <w:bCs w:val="0"/>
                      <w:color w:val="968721"/>
                      <w:szCs w:val="21"/>
                    </w:rPr>
                    <w:t xml:space="preserve">成都梵诺会务服务有限公司 </w:t>
                  </w:r>
                </w:p>
              </w:tc>
            </w:tr>
            <w:tr>
              <w:tblPrEx>
                <w:tblBorders>
                  <w:top w:val="thinThickSmallGap" w:color="auto" w:sz="12" w:space="0"/>
                  <w:left w:val="thinThickSmallGap" w:color="auto" w:sz="12" w:space="0"/>
                  <w:bottom w:val="thickThinSmallGap" w:color="auto" w:sz="12" w:space="0"/>
                  <w:right w:val="thickThinSmallGap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6" w:hRule="atLeast"/>
                <w:jc w:val="center"/>
              </w:trPr>
              <w:tc>
                <w:tcPr>
                  <w:tcW w:w="22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60" w:after="60" w:line="240" w:lineRule="auto"/>
                    <w:jc w:val="both"/>
                    <w:textAlignment w:val="auto"/>
                    <w:rPr>
                      <w:rFonts w:hint="eastAsia" w:ascii="Calibri" w:hAnsi="Calibri Light" w:cs="Calibri Light"/>
                      <w:b w:val="0"/>
                      <w:bCs w:val="0"/>
                      <w:color w:val="968721"/>
                      <w:szCs w:val="21"/>
                    </w:rPr>
                  </w:pPr>
                  <w:r>
                    <w:rPr>
                      <w:rFonts w:hint="eastAsia" w:ascii="Calibri" w:hAnsi="Calibri Light" w:cs="Calibri Light"/>
                      <w:b w:val="0"/>
                      <w:bCs w:val="0"/>
                      <w:color w:val="968721"/>
                      <w:szCs w:val="21"/>
                    </w:rPr>
                    <w:t>账号</w:t>
                  </w:r>
                </w:p>
              </w:tc>
              <w:tc>
                <w:tcPr>
                  <w:tcW w:w="503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60" w:after="60" w:line="240" w:lineRule="auto"/>
                    <w:jc w:val="both"/>
                    <w:textAlignment w:val="auto"/>
                    <w:rPr>
                      <w:rFonts w:hint="eastAsia" w:ascii="Calibri" w:hAnsi="Calibri Light" w:cs="Calibri Light"/>
                      <w:b w:val="0"/>
                      <w:bCs w:val="0"/>
                      <w:color w:val="968721"/>
                      <w:szCs w:val="21"/>
                    </w:rPr>
                  </w:pPr>
                  <w:r>
                    <w:rPr>
                      <w:rFonts w:hint="eastAsia" w:ascii="Calibri" w:hAnsi="Calibri Light" w:cs="Calibri Light"/>
                      <w:b w:val="0"/>
                      <w:bCs w:val="0"/>
                      <w:color w:val="968721"/>
                      <w:szCs w:val="21"/>
                    </w:rPr>
                    <w:t>128908869210101</w:t>
                  </w:r>
                </w:p>
              </w:tc>
            </w:tr>
            <w:tr>
              <w:tblPrEx>
                <w:tblBorders>
                  <w:top w:val="thinThickSmallGap" w:color="auto" w:sz="12" w:space="0"/>
                  <w:left w:val="thinThickSmallGap" w:color="auto" w:sz="12" w:space="0"/>
                  <w:bottom w:val="thickThinSmallGap" w:color="auto" w:sz="12" w:space="0"/>
                  <w:right w:val="thickThinSmallGap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2" w:hRule="atLeast"/>
                <w:jc w:val="center"/>
              </w:trPr>
              <w:tc>
                <w:tcPr>
                  <w:tcW w:w="22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60" w:after="60" w:line="240" w:lineRule="auto"/>
                    <w:jc w:val="both"/>
                    <w:textAlignment w:val="auto"/>
                    <w:rPr>
                      <w:rFonts w:hint="eastAsia" w:ascii="Calibri" w:hAnsi="Calibri Light" w:cs="Calibri Light"/>
                      <w:b w:val="0"/>
                      <w:bCs w:val="0"/>
                      <w:color w:val="968721"/>
                      <w:szCs w:val="21"/>
                    </w:rPr>
                  </w:pPr>
                  <w:r>
                    <w:rPr>
                      <w:rFonts w:hint="eastAsia" w:ascii="Calibri" w:hAnsi="Calibri Light" w:cs="Calibri Light"/>
                      <w:b w:val="0"/>
                      <w:bCs w:val="0"/>
                      <w:color w:val="968721"/>
                      <w:szCs w:val="21"/>
                    </w:rPr>
                    <w:t>开户行信息</w:t>
                  </w:r>
                </w:p>
              </w:tc>
              <w:tc>
                <w:tcPr>
                  <w:tcW w:w="503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60" w:after="60" w:line="240" w:lineRule="auto"/>
                    <w:jc w:val="both"/>
                    <w:textAlignment w:val="auto"/>
                    <w:rPr>
                      <w:rFonts w:hint="eastAsia" w:ascii="Calibri" w:hAnsi="Calibri Light" w:cs="Calibri Light"/>
                      <w:b w:val="0"/>
                      <w:bCs w:val="0"/>
                      <w:color w:val="968721"/>
                      <w:szCs w:val="21"/>
                    </w:rPr>
                  </w:pPr>
                  <w:r>
                    <w:rPr>
                      <w:rFonts w:hint="eastAsia" w:ascii="Calibri" w:hAnsi="Calibri Light" w:cs="Calibri Light"/>
                      <w:b w:val="0"/>
                      <w:bCs w:val="0"/>
                      <w:color w:val="968721"/>
                      <w:szCs w:val="21"/>
                    </w:rPr>
                    <w:t>招商银行股份有限公司成都玉双路支行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  <w:p>
            <w:pPr>
              <w:spacing w:after="0" w:line="360" w:lineRule="auto"/>
              <w:jc w:val="both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方式二：在线付款系统</w:t>
            </w:r>
          </w:p>
          <w:p>
            <w:pPr>
              <w:spacing w:after="0" w:line="360" w:lineRule="auto"/>
              <w:jc w:val="both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fldChar w:fldCharType="begin"/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instrText xml:space="preserve"> HYPERLINK "http://meeting.yizhifubj.com/web/main.action?meetingId=476" </w:instrTex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fldChar w:fldCharType="separate"/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http://meeting.yizhifubj.com/web/main.action?meetingId=476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fldChar w:fldCharType="end"/>
            </w:r>
          </w:p>
          <w:p>
            <w:pPr>
              <w:spacing w:after="0" w:line="360" w:lineRule="auto"/>
              <w:jc w:val="both"/>
              <w:rPr>
                <w:rFonts w:hint="eastAsia" w:ascii="Calibri" w:hAnsi="Calibri Light" w:cs="Calibri Light" w:eastAsiaTheme="minorEastAsia"/>
                <w:b/>
                <w:bCs/>
                <w:color w:val="968721"/>
                <w:szCs w:val="21"/>
                <w:lang w:eastAsia="zh-CN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*在线付款系统支持人民币付款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eastAsia="zh-CN"/>
              </w:rPr>
              <w:t>（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银联/公务卡）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。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无手续费，请核实金额再支付。</w:t>
            </w:r>
          </w:p>
          <w:p>
            <w:pPr>
              <w:spacing w:after="0" w:line="360" w:lineRule="auto"/>
              <w:jc w:val="both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*完成付款后，请在下列表格中填写付款邮箱及订单号。使用同一邮件支付多笔款项可能会被系统拦截，若涉及分批缴费、补缴等二次支付，请使用不同邮箱地址。</w:t>
            </w:r>
          </w:p>
          <w:tbl>
            <w:tblPr>
              <w:tblStyle w:val="7"/>
              <w:tblW w:w="833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36"/>
              <w:gridCol w:w="40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6" w:hRule="atLeast"/>
                <w:jc w:val="center"/>
              </w:trPr>
              <w:tc>
                <w:tcPr>
                  <w:tcW w:w="4336" w:type="dxa"/>
                  <w:vAlign w:val="center"/>
                </w:tcPr>
                <w:p>
                  <w:pPr>
                    <w:spacing w:after="0" w:line="360" w:lineRule="auto"/>
                    <w:jc w:val="left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hint="eastAsia" w:ascii="Calibri" w:hAnsi="Calibri Light" w:cs="Calibri Light"/>
                      <w:b/>
                      <w:bCs/>
                      <w:color w:val="968721"/>
                      <w:szCs w:val="21"/>
                    </w:rPr>
                    <w:t>付款邮箱：</w:t>
                  </w:r>
                </w:p>
              </w:tc>
              <w:tc>
                <w:tcPr>
                  <w:tcW w:w="4003" w:type="dxa"/>
                  <w:vAlign w:val="center"/>
                </w:tcPr>
                <w:p>
                  <w:pPr>
                    <w:spacing w:after="0" w:line="360" w:lineRule="auto"/>
                    <w:jc w:val="left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hint="eastAsia" w:ascii="Calibri" w:hAnsi="Calibri Light" w:cs="Calibri Light"/>
                      <w:b/>
                      <w:bCs/>
                      <w:color w:val="968721"/>
                      <w:szCs w:val="21"/>
                    </w:rPr>
                    <w:t>订单号：</w:t>
                  </w:r>
                </w:p>
              </w:tc>
            </w:tr>
          </w:tbl>
          <w:p>
            <w:pPr>
              <w:spacing w:after="0" w:line="360" w:lineRule="auto"/>
              <w:jc w:val="both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*注意事项</w:t>
            </w:r>
          </w:p>
          <w:p>
            <w:pPr>
              <w:spacing w:after="0" w:line="360" w:lineRule="auto"/>
              <w:jc w:val="both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•个人汇款（私对私）请支付至账户一：个人账户；</w:t>
            </w:r>
          </w:p>
          <w:p>
            <w:pPr>
              <w:spacing w:after="0" w:line="360" w:lineRule="auto"/>
              <w:jc w:val="both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-94615</wp:posOffset>
                      </wp:positionV>
                      <wp:extent cx="5685155" cy="1780540"/>
                      <wp:effectExtent l="0" t="0" r="10795" b="101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5183" cy="1780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3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o:spt="1" style="position:absolute;left:0pt;margin-left:-4.3pt;margin-top:-7.45pt;height:140.2pt;width:447.65pt;z-index:-251654144;v-text-anchor:middle;mso-width-relative:page;mso-height-relative:page;" fillcolor="#FFFFFF" filled="t" stroked="f" coordsize="21600,21600" o:gfxdata="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ocq7k9oAAAAKAQAADwAAAAAAAAABACAAAAAiAAAAZHJzL2Rv&#10;d25yZXYueG1sUEsBAhQAFAAAAAgAh07iQBDg04FxAgAA8AQAAA4AAAAAAAAAAQAgAAAAKQEAAGRy&#10;cy9lMm9Eb2MueG1sUEsFBgAAAAAGAAYAWQEAAAwGAAAAAA==&#10;">
                      <v:fill on="t" opacity="19789f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•单位汇款（公对公）请支付至账户二：公司账户。</w:t>
            </w:r>
          </w:p>
          <w:p>
            <w:pPr>
              <w:spacing w:after="0" w:line="360" w:lineRule="auto"/>
              <w:jc w:val="both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若无需发票，建议汇款至个人账户或在线付款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eastAsia="zh-CN"/>
              </w:rPr>
              <w:t>，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汇款时请备注您的开票单位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。</w:t>
            </w:r>
          </w:p>
          <w:p>
            <w:pPr>
              <w:spacing w:after="0" w:line="360" w:lineRule="auto"/>
              <w:jc w:val="both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请保留好银行汇款凭证，并将扫描件连同其他注册档一起提交。如果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您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是通过网银转账，请将转账成功后的交易明细截图，该截图可作为汇款凭证。</w:t>
            </w:r>
          </w:p>
          <w:p>
            <w:pPr>
              <w:spacing w:after="0" w:line="360" w:lineRule="auto"/>
              <w:jc w:val="both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highlight w:val="none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完成注册后，请将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您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的论文终稿（DOC&amp;PDF），汇款凭证以及填写完整的注册表提交到会议秘书处。官方邮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highlight w:val="none"/>
              </w:rPr>
              <w:t>箱：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highlight w:val="none"/>
                <w:lang w:val="en-US" w:eastAsia="zh-CN"/>
              </w:rPr>
              <w:t>mail@iwosr.org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60" w:lineRule="auto"/>
              <w:ind w:right="-340" w:rightChars="0"/>
              <w:jc w:val="left"/>
              <w:textAlignment w:val="auto"/>
              <w:rPr>
                <w:rFonts w:hint="eastAsia" w:ascii="Segoe UI" w:hAnsi="Segoe UI" w:cs="Segoe UI"/>
                <w:b/>
                <w:bCs/>
                <w:color w:val="968721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60" w:lineRule="auto"/>
              <w:ind w:left="0" w:right="-340"/>
              <w:jc w:val="left"/>
              <w:textAlignment w:val="auto"/>
              <w:rPr>
                <w:rFonts w:ascii="Calibri" w:hAnsi="Calibri Light" w:cs="Calibri Light"/>
                <w:b/>
                <w:bCs/>
                <w:color w:val="968721"/>
                <w:szCs w:val="21"/>
                <w:highlight w:val="none"/>
              </w:rPr>
            </w:pPr>
            <w:r>
              <w:rPr>
                <w:rFonts w:hint="eastAsia" w:ascii="Segoe UI" w:hAnsi="Segoe UI" w:cs="Segoe UI"/>
                <w:b/>
                <w:bCs/>
                <w:color w:val="968721"/>
                <w:sz w:val="24"/>
                <w:highlight w:val="none"/>
              </w:rPr>
              <w:t>发票信息</w:t>
            </w:r>
            <w:r>
              <w:rPr>
                <w:rFonts w:hint="eastAsia" w:ascii="Segoe UI" w:hAnsi="Segoe UI" w:cs="Segoe UI"/>
                <w:b/>
                <w:bCs/>
                <w:color w:val="96872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highlight w:val="none"/>
              </w:rPr>
              <w:t>大陆地区注册者，可用简体填写以下项目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after="0" w:line="360" w:lineRule="auto"/>
              <w:jc w:val="both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highlight w:val="none"/>
              </w:rPr>
              <w:t>*发票类型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highlight w:val="none"/>
              </w:rPr>
              <w:t>增值税普通发票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highlight w:val="none"/>
              </w:rPr>
              <w:t>增值税专用发票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highlight w:val="none"/>
                <w:lang w:val="en-US" w:eastAsia="zh-CN"/>
              </w:rPr>
              <w:t>额外缴纳1%税点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1134"/>
              <w:jc w:val="both"/>
              <w:textAlignment w:val="auto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sym w:font="Wingdings 2" w:char="00A3"/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 xml:space="preserve">英文国际收据 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sym w:font="Wingdings 2" w:char="00A3"/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 xml:space="preserve">英文形式发票      </w:t>
            </w:r>
          </w:p>
          <w:p>
            <w:pPr>
              <w:spacing w:after="0" w:line="360" w:lineRule="auto"/>
              <w:jc w:val="both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*发票类型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eastAsia="zh-CN"/>
              </w:rPr>
              <w:t>：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sym w:font="Wingdings 2" w:char="00A3"/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电子发票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eastAsia="zh-CN"/>
              </w:rPr>
              <w:t>（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推荐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eastAsia="zh-CN"/>
              </w:rPr>
              <w:t>）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 xml:space="preserve">   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 xml:space="preserve"> 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sym w:font="Wingdings 2" w:char="00A3"/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纸质发票</w:t>
            </w:r>
          </w:p>
          <w:p>
            <w:pPr>
              <w:spacing w:after="0" w:line="360" w:lineRule="auto"/>
              <w:jc w:val="both"/>
              <w:rPr>
                <w:rFonts w:hint="default" w:ascii="Calibri" w:hAnsi="Calibri Light" w:cs="Calibri Light" w:eastAsiaTheme="minorEastAsia"/>
                <w:b/>
                <w:bCs/>
                <w:color w:val="968721"/>
                <w:szCs w:val="21"/>
                <w:lang w:val="en-US" w:eastAsia="zh-CN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*发票抬头: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 xml:space="preserve">         </w:t>
            </w:r>
          </w:p>
          <w:p>
            <w:pPr>
              <w:spacing w:after="0" w:line="360" w:lineRule="auto"/>
              <w:jc w:val="both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 xml:space="preserve">*发票内容:                        </w:t>
            </w:r>
          </w:p>
          <w:p>
            <w:pPr>
              <w:spacing w:after="0" w:line="360" w:lineRule="auto"/>
              <w:jc w:val="both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 xml:space="preserve">*纳税人识别号:                                                                    </w:t>
            </w:r>
          </w:p>
          <w:p>
            <w:pPr>
              <w:spacing w:after="0" w:line="360" w:lineRule="auto"/>
              <w:jc w:val="both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 xml:space="preserve">单位地址、电话（专票填写）:                                                       </w:t>
            </w:r>
          </w:p>
          <w:p>
            <w:pPr>
              <w:spacing w:after="0" w:line="360" w:lineRule="auto"/>
              <w:jc w:val="both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 xml:space="preserve">单位开户行及账号（专票填写）:                                                     </w:t>
            </w:r>
          </w:p>
          <w:p>
            <w:pPr>
              <w:spacing w:after="0" w:line="360" w:lineRule="auto"/>
              <w:jc w:val="both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 xml:space="preserve">英文国际收据抬头/英文形式发票（个人姓名或单位名称，英文):                       </w:t>
            </w:r>
          </w:p>
          <w:p>
            <w:pPr>
              <w:spacing w:after="0" w:line="360" w:lineRule="auto"/>
              <w:jc w:val="both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</w:p>
          <w:p>
            <w:pPr>
              <w:spacing w:after="0" w:line="360" w:lineRule="auto"/>
              <w:jc w:val="both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#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注意：</w:t>
            </w:r>
          </w:p>
          <w:p>
            <w:pPr>
              <w:spacing w:after="0" w:line="360" w:lineRule="auto"/>
              <w:jc w:val="both"/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#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常规发票项目：会议注册费，论文注册费，注册费，版面费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eastAsia="zh-CN"/>
              </w:rPr>
              <w:t>，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u w:val="single"/>
                <w:lang w:val="en-US" w:eastAsia="zh-CN"/>
              </w:rPr>
              <w:t>注意仅可选择一项填写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。请注明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您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的发票项目。发票一经开具，不能更改，如需更改则需缴纳10%的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手续费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。</w:t>
            </w:r>
          </w:p>
          <w:p>
            <w:pPr>
              <w:spacing w:after="0" w:line="360" w:lineRule="auto"/>
              <w:jc w:val="both"/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#发票将在会后统一处理，如有特殊情况，请邮件单独告知。</w:t>
            </w:r>
          </w:p>
          <w:p>
            <w:pPr>
              <w:spacing w:after="0" w:line="360" w:lineRule="auto"/>
              <w:jc w:val="both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#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如需增值税专用发票，需在注册金额基础上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highlight w:val="none"/>
              </w:rPr>
              <w:t>多交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highlight w:val="none"/>
              </w:rPr>
              <w:t>%的税点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。另请填写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eastAsia="zh-CN"/>
              </w:rPr>
              <w:t>“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单位地址、电话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eastAsia="zh-CN"/>
              </w:rPr>
              <w:t>”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及“单位开户行及账号”。若为增值税普通发票，则无需填写。</w:t>
            </w:r>
          </w:p>
          <w:p>
            <w:pPr>
              <w:spacing w:after="0" w:line="360" w:lineRule="auto"/>
              <w:jc w:val="both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121285</wp:posOffset>
                      </wp:positionV>
                      <wp:extent cx="5685155" cy="1152525"/>
                      <wp:effectExtent l="0" t="0" r="10795" b="95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5155" cy="11525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3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o:spt="1" style="position:absolute;left:0pt;margin-left:-4.3pt;margin-top:9.55pt;height:90.75pt;width:447.65pt;z-index:-251653120;v-text-anchor:middle;mso-width-relative:page;mso-height-relative:page;" fillcolor="#FFFFFF" filled="t" stroked="f" coordsize="21600,21600" o:gfxdata="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z6IG7XAAAACQEAAA8AAAAAAAAAAQAgAAAAIgAAAGRy&#10;cy9kb3ducmV2LnhtbFBLAQIUABQAAAAIAIdO4kDmeZLneAIAAPsEAAAOAAAAAAAAAAEAIAAAACYB&#10;AABkcnMvZTJvRG9jLnhtbFBLBQYAAAAABgAGAFkBAAAQBgAAAAA=&#10;">
                      <v:fill on="t" opacity="19789f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60" w:lineRule="auto"/>
              <w:ind w:left="0" w:right="-340"/>
              <w:jc w:val="left"/>
              <w:textAlignment w:val="auto"/>
              <w:rPr>
                <w:rFonts w:hint="eastAsia" w:ascii="Segoe UI" w:hAnsi="Segoe UI" w:cs="Segoe UI"/>
                <w:b/>
                <w:bCs/>
                <w:color w:val="968721"/>
                <w:sz w:val="24"/>
              </w:rPr>
            </w:pPr>
            <w:r>
              <w:rPr>
                <w:rFonts w:hint="eastAsia" w:ascii="Segoe UI" w:hAnsi="Segoe UI" w:cs="Segoe UI"/>
                <w:b/>
                <w:bCs/>
                <w:color w:val="968721"/>
                <w:sz w:val="24"/>
              </w:rPr>
              <w:t>HKSRA会员申请</w:t>
            </w:r>
          </w:p>
          <w:p>
            <w:pPr>
              <w:spacing w:after="0" w:line="360" w:lineRule="auto"/>
              <w:jc w:val="both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香港机器人与自动化协会诚邀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您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加入我们的会员，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u w:val="none"/>
              </w:rPr>
              <w:t>请在此处下载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u w:val="single"/>
              </w:rPr>
              <w:fldChar w:fldCharType="begin"/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u w:val="single"/>
              </w:rPr>
              <w:instrText xml:space="preserve"> HYPERLINK "https://www.hksra.org/ueditor/php/upload/file/20220715/1657871153807164.doc" </w:instrTex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u w:val="single"/>
              </w:rPr>
              <w:fldChar w:fldCharType="separate"/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u w:val="single"/>
              </w:rPr>
              <w:t>会员申请表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u w:val="single"/>
              </w:rPr>
              <w:fldChar w:fldCharType="end"/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u w:val="none"/>
              </w:rPr>
              <w:t>并将填好的会员申请表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连同个人简历发送到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fldChar w:fldCharType="begin"/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instrText xml:space="preserve"> HYPERLINK "mailto:membership@hksra.org" </w:instrTex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fldChar w:fldCharType="separate"/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membership@hksra.org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fldChar w:fldCharType="end"/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</w:rPr>
              <w:t>。申请将在5个工作日内被受理。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60" w:lineRule="auto"/>
        <w:ind w:left="-283" w:right="-340"/>
        <w:jc w:val="left"/>
        <w:textAlignment w:val="auto"/>
        <w:rPr>
          <w:rFonts w:ascii="Segoe UI" w:hAnsi="Segoe UI" w:cs="Segoe UI"/>
          <w:b/>
          <w:bCs/>
          <w:color w:val="968721"/>
          <w:sz w:val="24"/>
        </w:rPr>
      </w:pPr>
      <w:r>
        <w:rPr>
          <w:rFonts w:hint="eastAsia" w:ascii="Segoe UI" w:hAnsi="Segoe UI" w:cs="Segoe UI"/>
          <w:b/>
          <w:bCs/>
          <w:color w:val="968721"/>
          <w:sz w:val="24"/>
        </w:rPr>
        <w:t>其他</w:t>
      </w:r>
    </w:p>
    <w:tbl>
      <w:tblPr>
        <w:tblStyle w:val="7"/>
        <w:tblW w:w="8833" w:type="dxa"/>
        <w:tblInd w:w="-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7"/>
        <w:gridCol w:w="1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947" w:type="dxa"/>
          </w:tcPr>
          <w:p>
            <w:pPr>
              <w:spacing w:after="0" w:line="36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请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您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提供一张一寸照片，我们需要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您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的一寸照片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制作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代表证，如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右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图所示。</w:t>
            </w:r>
          </w:p>
          <w:p>
            <w:pPr>
              <w:spacing w:after="0" w:line="36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-958215</wp:posOffset>
                  </wp:positionH>
                  <wp:positionV relativeFrom="page">
                    <wp:posOffset>1162050</wp:posOffset>
                  </wp:positionV>
                  <wp:extent cx="7594600" cy="7446645"/>
                  <wp:effectExtent l="0" t="0" r="6350" b="190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0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0" cy="744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我们建议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您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填写一段简要的个人英文简介，如不填写，也可在个人做口头报告前，进行简短的自我介绍。</w:t>
            </w:r>
          </w:p>
        </w:tc>
        <w:tc>
          <w:tcPr>
            <w:tcW w:w="1886" w:type="dxa"/>
          </w:tcPr>
          <w:p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  <w:r>
              <w:rPr>
                <w:rFonts w:hint="eastAsia" w:ascii="Calibri"/>
                <w:color w:val="968721"/>
              </w:rPr>
              <w:drawing>
                <wp:inline distT="0" distB="0" distL="114935" distR="114935">
                  <wp:extent cx="1049655" cy="1529715"/>
                  <wp:effectExtent l="0" t="0" r="17145" b="13335"/>
                  <wp:docPr id="2" name="图片 2" descr="CC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C-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652" cy="1542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3" w:type="dxa"/>
            <w:gridSpan w:val="2"/>
          </w:tcPr>
          <w:p>
            <w:pPr>
              <w:spacing w:after="0" w:line="360" w:lineRule="auto"/>
              <w:jc w:val="left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</w:p>
          <w:p>
            <w:pPr>
              <w:spacing w:after="0" w:line="360" w:lineRule="auto"/>
              <w:jc w:val="left"/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>扫描下方二维码，您可以直接关注HKSRA会议公众号以及添加HKSRA领英和 ICoSR 2023微信咨询号。请务必关注HKSRA会议公众号，了解会议最新动态。</w:t>
            </w:r>
          </w:p>
          <w:p>
            <w:pPr>
              <w:spacing w:after="0" w:line="360" w:lineRule="auto"/>
              <w:jc w:val="left"/>
              <w:rPr>
                <w:rFonts w:hint="default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drawing>
                <wp:inline distT="0" distB="0" distL="114300" distR="114300">
                  <wp:extent cx="656590" cy="656590"/>
                  <wp:effectExtent l="0" t="0" r="10160" b="10160"/>
                  <wp:docPr id="6" name="图片 6" descr="HK微信公众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HK微信公众号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65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drawing>
                <wp:inline distT="0" distB="0" distL="114300" distR="114300">
                  <wp:extent cx="655320" cy="655320"/>
                  <wp:effectExtent l="0" t="0" r="11430" b="11430"/>
                  <wp:docPr id="7" name="图片 7" descr="C:\Users\xixi\Desktop\2.png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xixi\Desktop\2.png2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drawing>
                <wp:inline distT="0" distB="0" distL="114300" distR="114300">
                  <wp:extent cx="655320" cy="655320"/>
                  <wp:effectExtent l="0" t="0" r="11430" b="11430"/>
                  <wp:docPr id="10" name="图片 10" descr="HKSRA-微信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HKSRA-微信号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360" w:lineRule="auto"/>
              <w:ind w:firstLine="160" w:firstLineChars="100"/>
              <w:jc w:val="left"/>
              <w:rPr>
                <w:rFonts w:hint="eastAsia" w:ascii="Calibri" w:hAnsi="Calibri Light" w:cs="Calibri Light"/>
                <w:b/>
                <w:bCs/>
                <w:color w:val="968721"/>
                <w:sz w:val="16"/>
                <w:szCs w:val="16"/>
                <w:lang w:val="en-US" w:eastAsia="zh-CN"/>
              </w:rPr>
            </w:pPr>
            <w:r>
              <w:rPr>
                <w:rFonts w:hint="eastAsia" w:ascii="Calibri" w:hAnsi="Calibri Light" w:cs="Calibri Light"/>
                <w:b/>
                <w:bCs/>
                <w:color w:val="968721"/>
                <w:sz w:val="16"/>
                <w:szCs w:val="16"/>
                <w:lang w:val="en-US" w:eastAsia="zh-CN"/>
              </w:rPr>
              <w:t>HKSRA会议公众号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 w:val="16"/>
                <w:szCs w:val="16"/>
                <w:lang w:val="en-US" w:eastAsia="zh-CN"/>
              </w:rPr>
              <w:t>HKSRA领英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Calibri" w:hAnsi="Calibri Light" w:cs="Calibri Light"/>
                <w:b/>
                <w:bCs/>
                <w:color w:val="968721"/>
                <w:sz w:val="16"/>
                <w:szCs w:val="16"/>
                <w:lang w:val="en-US" w:eastAsia="zh-CN"/>
              </w:rPr>
              <w:t>微信咨询号</w:t>
            </w:r>
          </w:p>
          <w:p>
            <w:pPr>
              <w:spacing w:after="0" w:line="240" w:lineRule="auto"/>
              <w:ind w:right="-341"/>
              <w:jc w:val="left"/>
              <w:rPr>
                <w:rFonts w:hint="eastAsia" w:ascii="Calibri"/>
                <w:color w:val="968721"/>
              </w:rPr>
            </w:pPr>
          </w:p>
        </w:tc>
      </w:tr>
    </w:tbl>
    <w:p>
      <w:pPr>
        <w:spacing w:after="0" w:line="360" w:lineRule="auto"/>
        <w:jc w:val="left"/>
        <w:rPr>
          <w:rFonts w:hint="eastAsia" w:ascii="Calibri" w:hAnsi="Calibri Light" w:cs="Calibri Light"/>
          <w:b/>
          <w:bCs/>
          <w:color w:val="968721"/>
          <w:szCs w:val="21"/>
          <w:lang w:val="en-US" w:eastAsia="zh-CN"/>
        </w:rPr>
      </w:pPr>
    </w:p>
    <w:p>
      <w:pPr>
        <w:spacing w:after="0" w:line="360" w:lineRule="auto"/>
        <w:jc w:val="right"/>
        <w:rPr>
          <w:rFonts w:hint="eastAsia" w:ascii="Calibri" w:hAnsi="Calibri Light" w:cs="Calibri Light"/>
          <w:b/>
          <w:bCs/>
          <w:color w:val="968721"/>
          <w:szCs w:val="21"/>
          <w:lang w:val="en-US" w:eastAsia="zh-CN"/>
        </w:rPr>
      </w:pPr>
    </w:p>
    <w:p>
      <w:pPr>
        <w:spacing w:after="0" w:line="360" w:lineRule="auto"/>
        <w:jc w:val="right"/>
        <w:rPr>
          <w:rFonts w:hint="eastAsia" w:ascii="Calibri" w:hAnsi="Calibri Light" w:cs="Calibri Light"/>
          <w:b/>
          <w:bCs/>
          <w:color w:val="968721"/>
          <w:szCs w:val="21"/>
          <w:lang w:val="en-US" w:eastAsia="zh-CN"/>
        </w:rPr>
      </w:pPr>
    </w:p>
    <w:p>
      <w:pPr>
        <w:spacing w:after="0" w:line="360" w:lineRule="auto"/>
        <w:jc w:val="right"/>
        <w:rPr>
          <w:rFonts w:hint="eastAsia" w:ascii="Calibri" w:hAnsi="Calibri Light" w:cs="Calibri Light"/>
          <w:b/>
          <w:bCs/>
          <w:color w:val="968721"/>
          <w:szCs w:val="21"/>
          <w:lang w:val="en-US" w:eastAsia="zh-CN"/>
        </w:rPr>
      </w:pPr>
      <w:r>
        <w:rPr>
          <w:rFonts w:hint="eastAsia" w:ascii="Calibri" w:hAnsi="Calibri Light" w:cs="Calibri Light"/>
          <w:b/>
          <w:bCs/>
          <w:color w:val="968721"/>
          <w:szCs w:val="21"/>
          <w:lang w:val="en-US" w:eastAsia="zh-CN"/>
        </w:rPr>
        <w:t>ICoSR 2023组委会</w:t>
      </w:r>
    </w:p>
    <w:p>
      <w:pPr>
        <w:spacing w:after="0" w:line="360" w:lineRule="auto"/>
        <w:jc w:val="right"/>
        <w:rPr>
          <w:rFonts w:hint="default" w:ascii="Calibri" w:hAnsi="Calibri Light" w:cs="Calibri Light"/>
          <w:b/>
          <w:bCs/>
          <w:color w:val="968721"/>
          <w:szCs w:val="21"/>
          <w:lang w:val="en-US" w:eastAsia="zh-CN"/>
        </w:rPr>
      </w:pPr>
      <w:r>
        <w:rPr>
          <w:rFonts w:hint="eastAsia" w:ascii="Calibri" w:hAnsi="Calibri Light" w:cs="Calibri Light"/>
          <w:b/>
          <w:bCs/>
          <w:color w:val="968721"/>
          <w:szCs w:val="21"/>
          <w:lang w:val="en-US" w:eastAsia="zh-CN"/>
        </w:rPr>
        <w:t>上海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851" w:left="180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Black">
    <w:panose1 w:val="020B0A02040204020203"/>
    <w:charset w:val="00"/>
    <w:family w:val="swiss"/>
    <w:pitch w:val="default"/>
    <w:sig w:usb0="E00002FF" w:usb1="4000E47F" w:usb2="00000021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Open Sans">
    <w:altName w:val="Calibri"/>
    <w:panose1 w:val="020B0604020202020204"/>
    <w:charset w:val="00"/>
    <w:family w:val="swiss"/>
    <w:pitch w:val="default"/>
    <w:sig w:usb0="00000000" w:usb1="00000000" w:usb2="00000028" w:usb3="00000000" w:csb0="0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2FA5E8"/>
    <w:multiLevelType w:val="singleLevel"/>
    <w:tmpl w:val="B22FA5E8"/>
    <w:lvl w:ilvl="0" w:tentative="0">
      <w:start w:val="1"/>
      <w:numFmt w:val="bullet"/>
      <w:lvlText w:val=""/>
      <w:lvlJc w:val="left"/>
      <w:pPr>
        <w:ind w:left="420" w:leftChars="0" w:hanging="420" w:firstLineChars="0"/>
      </w:pPr>
      <w:rPr>
        <w:rFonts w:hint="default" w:ascii="Symbol" w:hAnsi="Symbol" w:cs="Symbol"/>
      </w:rPr>
    </w:lvl>
  </w:abstractNum>
  <w:abstractNum w:abstractNumId="1">
    <w:nsid w:val="B49F3B26"/>
    <w:multiLevelType w:val="singleLevel"/>
    <w:tmpl w:val="B49F3B26"/>
    <w:lvl w:ilvl="0" w:tentative="0">
      <w:start w:val="3"/>
      <w:numFmt w:val="chineseCounting"/>
      <w:suff w:val="nothing"/>
      <w:lvlText w:val="%1、"/>
      <w:lvlJc w:val="left"/>
      <w:rPr>
        <w:rFonts w:hint="eastAsia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hideSpellingErrors/>
  <w:hideGrammatical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1NjM1Yjk0ODE2NTM1OTgyYzg0NzhhMGZhMjEzZWIifQ=="/>
  </w:docVars>
  <w:rsids>
    <w:rsidRoot w:val="001F423E"/>
    <w:rsid w:val="00090D4C"/>
    <w:rsid w:val="000D1B12"/>
    <w:rsid w:val="001076D6"/>
    <w:rsid w:val="001413BB"/>
    <w:rsid w:val="001517D6"/>
    <w:rsid w:val="001F423E"/>
    <w:rsid w:val="001F4FCA"/>
    <w:rsid w:val="00443136"/>
    <w:rsid w:val="004B04AE"/>
    <w:rsid w:val="005131F0"/>
    <w:rsid w:val="005C7FA5"/>
    <w:rsid w:val="006610A9"/>
    <w:rsid w:val="0069158D"/>
    <w:rsid w:val="006A5DDF"/>
    <w:rsid w:val="007468EE"/>
    <w:rsid w:val="00750867"/>
    <w:rsid w:val="007960BD"/>
    <w:rsid w:val="00865747"/>
    <w:rsid w:val="008D687F"/>
    <w:rsid w:val="009027E2"/>
    <w:rsid w:val="00975D66"/>
    <w:rsid w:val="0098400D"/>
    <w:rsid w:val="00A51FB1"/>
    <w:rsid w:val="00A93768"/>
    <w:rsid w:val="00AA5ADF"/>
    <w:rsid w:val="00AB4100"/>
    <w:rsid w:val="00AE5C95"/>
    <w:rsid w:val="00B33C59"/>
    <w:rsid w:val="00BD6681"/>
    <w:rsid w:val="00E51696"/>
    <w:rsid w:val="00F058F6"/>
    <w:rsid w:val="00F405CF"/>
    <w:rsid w:val="00F47461"/>
    <w:rsid w:val="00FF18F6"/>
    <w:rsid w:val="01675CA3"/>
    <w:rsid w:val="016A2B4D"/>
    <w:rsid w:val="045F6B9B"/>
    <w:rsid w:val="051A450F"/>
    <w:rsid w:val="059C4309"/>
    <w:rsid w:val="071F4826"/>
    <w:rsid w:val="075C3866"/>
    <w:rsid w:val="07B870B0"/>
    <w:rsid w:val="07BF6B9D"/>
    <w:rsid w:val="08FE3363"/>
    <w:rsid w:val="094338E5"/>
    <w:rsid w:val="0955056D"/>
    <w:rsid w:val="099C54CD"/>
    <w:rsid w:val="0A0C3321"/>
    <w:rsid w:val="0CE14B55"/>
    <w:rsid w:val="0E1C78AB"/>
    <w:rsid w:val="0F882BE7"/>
    <w:rsid w:val="10E2302E"/>
    <w:rsid w:val="116457F1"/>
    <w:rsid w:val="12DA379A"/>
    <w:rsid w:val="13712A1E"/>
    <w:rsid w:val="13C10C86"/>
    <w:rsid w:val="147D0D83"/>
    <w:rsid w:val="147E306D"/>
    <w:rsid w:val="14A02B20"/>
    <w:rsid w:val="15F4255D"/>
    <w:rsid w:val="161C0E66"/>
    <w:rsid w:val="16AE139D"/>
    <w:rsid w:val="16E82FA6"/>
    <w:rsid w:val="17365E81"/>
    <w:rsid w:val="17914E66"/>
    <w:rsid w:val="17C074F9"/>
    <w:rsid w:val="18C94EF1"/>
    <w:rsid w:val="18E72FF6"/>
    <w:rsid w:val="19037AAF"/>
    <w:rsid w:val="1A32343D"/>
    <w:rsid w:val="1B132036"/>
    <w:rsid w:val="1B776A68"/>
    <w:rsid w:val="1BF512BD"/>
    <w:rsid w:val="1CBF06C7"/>
    <w:rsid w:val="1D0C5461"/>
    <w:rsid w:val="1D8254C1"/>
    <w:rsid w:val="1D941D38"/>
    <w:rsid w:val="20536ECC"/>
    <w:rsid w:val="207002FE"/>
    <w:rsid w:val="20E722D6"/>
    <w:rsid w:val="21576248"/>
    <w:rsid w:val="21734977"/>
    <w:rsid w:val="24C07708"/>
    <w:rsid w:val="25754E3E"/>
    <w:rsid w:val="25F3318F"/>
    <w:rsid w:val="25F4082A"/>
    <w:rsid w:val="26295D76"/>
    <w:rsid w:val="26DC0EAD"/>
    <w:rsid w:val="27694E3C"/>
    <w:rsid w:val="29F74717"/>
    <w:rsid w:val="2ACF41CB"/>
    <w:rsid w:val="2AEF5AF1"/>
    <w:rsid w:val="2B354D70"/>
    <w:rsid w:val="2B4029D3"/>
    <w:rsid w:val="2B9746A9"/>
    <w:rsid w:val="2BB85298"/>
    <w:rsid w:val="2DE3692A"/>
    <w:rsid w:val="303B1F2F"/>
    <w:rsid w:val="30DF6701"/>
    <w:rsid w:val="30E84403"/>
    <w:rsid w:val="311851A4"/>
    <w:rsid w:val="34797350"/>
    <w:rsid w:val="349F4F64"/>
    <w:rsid w:val="359D295D"/>
    <w:rsid w:val="37865C12"/>
    <w:rsid w:val="38575800"/>
    <w:rsid w:val="38DF572C"/>
    <w:rsid w:val="39B90520"/>
    <w:rsid w:val="3B281AA5"/>
    <w:rsid w:val="3B7B726D"/>
    <w:rsid w:val="3BAA6B7D"/>
    <w:rsid w:val="3C057EB9"/>
    <w:rsid w:val="3DC47A8A"/>
    <w:rsid w:val="3E0A441E"/>
    <w:rsid w:val="3EA0685F"/>
    <w:rsid w:val="3EA75983"/>
    <w:rsid w:val="41CD40DC"/>
    <w:rsid w:val="423436D6"/>
    <w:rsid w:val="42F20DCB"/>
    <w:rsid w:val="4338369B"/>
    <w:rsid w:val="437A2CC3"/>
    <w:rsid w:val="43A72A4C"/>
    <w:rsid w:val="44366C11"/>
    <w:rsid w:val="445C3D64"/>
    <w:rsid w:val="46040D75"/>
    <w:rsid w:val="465A19C0"/>
    <w:rsid w:val="470B1C8F"/>
    <w:rsid w:val="476D30C9"/>
    <w:rsid w:val="48A95C04"/>
    <w:rsid w:val="4A6F6978"/>
    <w:rsid w:val="4A882F70"/>
    <w:rsid w:val="4CFA4C80"/>
    <w:rsid w:val="4CFB7BEE"/>
    <w:rsid w:val="4D9F6104"/>
    <w:rsid w:val="4DA27A0B"/>
    <w:rsid w:val="4EC372F3"/>
    <w:rsid w:val="4EF94AF2"/>
    <w:rsid w:val="4FB50F57"/>
    <w:rsid w:val="500E7E9A"/>
    <w:rsid w:val="54790B80"/>
    <w:rsid w:val="54FA3DF4"/>
    <w:rsid w:val="5547258A"/>
    <w:rsid w:val="566529B2"/>
    <w:rsid w:val="566A78B0"/>
    <w:rsid w:val="57747638"/>
    <w:rsid w:val="57911D3D"/>
    <w:rsid w:val="57C9767E"/>
    <w:rsid w:val="5AE854A1"/>
    <w:rsid w:val="5B2609C2"/>
    <w:rsid w:val="5C900E0D"/>
    <w:rsid w:val="5DD45079"/>
    <w:rsid w:val="5E324AF8"/>
    <w:rsid w:val="5F1008E2"/>
    <w:rsid w:val="61066969"/>
    <w:rsid w:val="61895C9D"/>
    <w:rsid w:val="62E23D94"/>
    <w:rsid w:val="62F23E0F"/>
    <w:rsid w:val="636C7B02"/>
    <w:rsid w:val="63AA3B18"/>
    <w:rsid w:val="647A3F6A"/>
    <w:rsid w:val="65D02595"/>
    <w:rsid w:val="66EB050D"/>
    <w:rsid w:val="68323556"/>
    <w:rsid w:val="6A8251E6"/>
    <w:rsid w:val="6FB33403"/>
    <w:rsid w:val="713E28A3"/>
    <w:rsid w:val="723F116D"/>
    <w:rsid w:val="73282C59"/>
    <w:rsid w:val="735C673F"/>
    <w:rsid w:val="74A94712"/>
    <w:rsid w:val="76200A04"/>
    <w:rsid w:val="76F679B7"/>
    <w:rsid w:val="777D13A3"/>
    <w:rsid w:val="77F518FD"/>
    <w:rsid w:val="78A85356"/>
    <w:rsid w:val="78C22246"/>
    <w:rsid w:val="7A5332FA"/>
    <w:rsid w:val="7AE31391"/>
    <w:rsid w:val="7C365C2B"/>
    <w:rsid w:val="7DD700D3"/>
    <w:rsid w:val="7E8F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16"/>
      <w:szCs w:val="16"/>
    </w:rPr>
  </w:style>
  <w:style w:type="table" w:customStyle="1" w:styleId="12">
    <w:name w:val="Plain Table 4"/>
    <w:basedOn w:val="6"/>
    <w:qFormat/>
    <w:uiPriority w:val="44"/>
    <w:pPr>
      <w:spacing w:after="0" w:line="240" w:lineRule="auto"/>
    </w:p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3">
    <w:name w:val="批注文字 字符"/>
    <w:basedOn w:val="8"/>
    <w:link w:val="2"/>
    <w:semiHidden/>
    <w:qFormat/>
    <w:uiPriority w:val="99"/>
    <w:rPr>
      <w:kern w:val="2"/>
      <w:sz w:val="20"/>
      <w:szCs w:val="20"/>
    </w:rPr>
  </w:style>
  <w:style w:type="character" w:customStyle="1" w:styleId="14">
    <w:name w:val="批注主题 字符"/>
    <w:basedOn w:val="13"/>
    <w:link w:val="5"/>
    <w:semiHidden/>
    <w:qFormat/>
    <w:uiPriority w:val="99"/>
    <w:rPr>
      <w:b/>
      <w:bCs/>
      <w:kern w:val="2"/>
      <w:sz w:val="20"/>
      <w:szCs w:val="20"/>
    </w:rPr>
  </w:style>
  <w:style w:type="table" w:customStyle="1" w:styleId="15">
    <w:name w:val="Plain Table 1"/>
    <w:basedOn w:val="6"/>
    <w:qFormat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6">
    <w:name w:val="页眉 字符"/>
    <w:basedOn w:val="8"/>
    <w:link w:val="4"/>
    <w:qFormat/>
    <w:uiPriority w:val="99"/>
    <w:rPr>
      <w:kern w:val="2"/>
      <w:sz w:val="21"/>
      <w:szCs w:val="24"/>
    </w:rPr>
  </w:style>
  <w:style w:type="character" w:customStyle="1" w:styleId="17">
    <w:name w:val="页脚 字符"/>
    <w:basedOn w:val="8"/>
    <w:link w:val="3"/>
    <w:qFormat/>
    <w:uiPriority w:val="99"/>
    <w:rPr>
      <w:kern w:val="2"/>
      <w:sz w:val="21"/>
      <w:szCs w:val="24"/>
    </w:rPr>
  </w:style>
  <w:style w:type="character" w:customStyle="1" w:styleId="18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6.jpe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1888</Words>
  <Characters>2271</Characters>
  <Lines>17</Lines>
  <Paragraphs>4</Paragraphs>
  <TotalTime>0</TotalTime>
  <ScaleCrop>false</ScaleCrop>
  <LinksUpToDate>false</LinksUpToDate>
  <CharactersWithSpaces>2712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2022-03-31T03:37:00Z</dcterms:created>
  <dc:creator>飞卓002</dc:creator>
  <cp:lastModifiedBy>INDIGO</cp:lastModifiedBy>
  <dcterms:modified xsi:type="dcterms:W3CDTF">2023-05-05T08:54:05Z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3430E0EC4ABF479583788B2D0BF56458</vt:lpwstr>
  </property>
</Properties>
</file>